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73EA" w:rsidRDefault="00D173EA" w:rsidP="00BB51D6">
      <w:pPr>
        <w:spacing w:after="120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</w:pPr>
      <w:r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  <w:t xml:space="preserve">Изменение № </w:t>
      </w:r>
      <w:r w:rsidR="00C27457"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  <w:t>5</w:t>
      </w:r>
      <w:r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  <w:t xml:space="preserve"> в </w:t>
      </w:r>
      <w:r w:rsidRPr="00D173EA"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  <w:t>Программ</w:t>
      </w:r>
      <w:r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  <w:t>у</w:t>
      </w:r>
      <w:r w:rsidRPr="00D173EA"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  <w:t xml:space="preserve"> межгосударственной стандартизации 20</w:t>
      </w:r>
      <w:r w:rsidR="000C37A9"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  <w:t>2</w:t>
      </w:r>
      <w:r w:rsidR="00412F56"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  <w:t>6</w:t>
      </w:r>
      <w:r w:rsidRPr="00D173EA"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  <w:t>-202</w:t>
      </w:r>
      <w:r w:rsidR="00412F56"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  <w:t>7</w:t>
      </w:r>
      <w:r w:rsidR="002D37DB"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  <w:t xml:space="preserve"> </w:t>
      </w:r>
      <w:r w:rsidRPr="00D173EA"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  <w:t>гг.</w:t>
      </w:r>
    </w:p>
    <w:p w:rsidR="00C27457" w:rsidRPr="00C27457" w:rsidRDefault="00C27457" w:rsidP="00C274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396"/>
        <w:gridCol w:w="965"/>
        <w:gridCol w:w="3810"/>
        <w:gridCol w:w="2969"/>
        <w:gridCol w:w="1069"/>
        <w:gridCol w:w="1437"/>
        <w:gridCol w:w="2167"/>
        <w:gridCol w:w="1741"/>
      </w:tblGrid>
      <w:tr w:rsidR="00C27457" w:rsidRPr="00FD14C3" w:rsidTr="00C2745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Шифр задания ПМС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Наименование проекта государственного нормативного документа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Вид НД (стандарта)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Сроки (месяц, год)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Национальный орган по стандартизации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Источники финансирования</w:t>
            </w:r>
          </w:p>
        </w:tc>
      </w:tr>
      <w:tr w:rsidR="00C27457" w:rsidRPr="00FD14C3" w:rsidTr="00C2745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Шифр задания ПНС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Вид работы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Основание разработки НД (стандарта)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Рассылка 1-й редакции проекта НД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FD14C3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Предст</w:t>
            </w:r>
            <w:proofErr w:type="spellEnd"/>
            <w:r w:rsidRPr="00FD14C3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FD14C3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оконч</w:t>
            </w:r>
            <w:proofErr w:type="spellEnd"/>
            <w:r w:rsidRPr="00FD14C3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. редакции проекта НД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C27457" w:rsidRPr="00FD14C3" w:rsidTr="00C2745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Код МКС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Государства, заинтересованные в разработке НД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Наименование приоритетных направлений стандартизации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Направление проекта НД в Бюро на принятие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Организация-разработчик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C27457" w:rsidRPr="00FD14C3" w:rsidTr="00C2745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8</w:t>
            </w:r>
          </w:p>
        </w:tc>
      </w:tr>
      <w:tr w:rsidR="00C27457" w:rsidRPr="00FD14C3" w:rsidTr="00C27457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Общетехнический комплекс</w:t>
            </w:r>
          </w:p>
        </w:tc>
      </w:tr>
      <w:tr w:rsidR="00C27457" w:rsidRPr="00FD14C3" w:rsidTr="00C27457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523 Техника и технологии добычи и переработки нефти и газа</w:t>
            </w:r>
          </w:p>
        </w:tc>
      </w:tr>
      <w:tr w:rsidR="00C27457" w:rsidRPr="00FD14C3" w:rsidTr="00C2745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5966F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bookmarkStart w:id="0" w:name="_GoBack"/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</w:t>
            </w:r>
            <w:bookmarkEnd w:id="0"/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1.363-2026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Сосуды и аппараты. Нормы и методы расчета на прочность. Укрепление отверстий в обечайках и днищах при внутреннем и наружном давлениях. Расчет на прочность обечаек и днищ при внешних статических нагрузках на штуцер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C27457" w:rsidRPr="00FD14C3" w:rsidTr="00C2745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1.0.270-2.014.26-RU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34233.3-2017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010/2011 О безопасности машин и оборудования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АО "ВНИИНЕФТЕМАШ"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27457" w:rsidRPr="00FD14C3" w:rsidTr="00C2745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71.120</w:t>
            </w: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75.200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 Разработка межгосударственных стандартов/ взаимосвязанных с техническими регламентами</w:t>
            </w: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2.1 Производство и транзит энергоресурсов</w:t>
            </w: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2.3 Инфраструктура для переработки и транспортировки углеводородного сырья</w:t>
            </w: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2.5 Возобновляемые источники энергии и оборудование для его производства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27457" w:rsidRPr="00FD14C3" w:rsidTr="00C27457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545 Судебная экспертиза</w:t>
            </w:r>
          </w:p>
        </w:tc>
      </w:tr>
      <w:tr w:rsidR="00C27457" w:rsidRPr="00FD14C3" w:rsidTr="00C2745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5966F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RU.1.442-2026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ГОСТ "Судебная искусствоведческая экспертиза. Термины и определения"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термины и определения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11.2026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C27457" w:rsidRPr="00FD14C3" w:rsidTr="00C2745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1.0.134-2.023.26-RU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ФБУ Российский федеральный центр судебной экспертизы имени профессора А.Р. </w:t>
            </w:r>
            <w:proofErr w:type="spellStart"/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Шляхова</w:t>
            </w:r>
            <w:proofErr w:type="spellEnd"/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при Минюсте России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27457" w:rsidRPr="00FD14C3" w:rsidTr="00C2745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01.040.01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</w:tr>
      <w:tr w:rsidR="00C27457" w:rsidRPr="00FD14C3" w:rsidTr="00C27457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564 Система управления полным жизненным циклом изделий</w:t>
            </w:r>
          </w:p>
        </w:tc>
      </w:tr>
      <w:tr w:rsidR="00C27457" w:rsidRPr="00FD14C3" w:rsidTr="00C2745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5966F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RU.1.443-2026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Единая система конструкторской документации. Общие положения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11.2026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C27457" w:rsidRPr="00FD14C3" w:rsidTr="00C2745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1.0.482-2.127.26-RU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2.001-2013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ФГБУ "Институт стандартизации"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27457" w:rsidRPr="00FD14C3" w:rsidTr="00C2745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</w:tr>
      <w:tr w:rsidR="00C27457" w:rsidRPr="00FD14C3" w:rsidTr="00C2745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5966F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RU.1.444-2026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Единая система конструкторской документации. Термины и определения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11.2026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C27457" w:rsidRPr="00FD14C3" w:rsidTr="00C2745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1.0.482-2.128.26-RU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 взамен ГОСТ Р 2.005-2023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ФГБУ "Институт стандартизации"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27457" w:rsidRPr="00FD14C3" w:rsidTr="00C2745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</w:tr>
      <w:tr w:rsidR="00C27457" w:rsidRPr="00FD14C3" w:rsidTr="00C2745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5966F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RU.1.445-2026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Единая система конструкторской документации. Виды изделий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11.2026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C27457" w:rsidRPr="00FD14C3" w:rsidTr="00C2745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1.0.482-2.129.26-RU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2.101-2016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ФГБУ "Институт стандартизации"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27457" w:rsidRPr="00FD14C3" w:rsidTr="00C2745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</w:tr>
      <w:tr w:rsidR="00C27457" w:rsidRPr="00FD14C3" w:rsidTr="00C2745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5966F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RU.1.446-2026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Единая система технологической документации. Общие положения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11.2026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C27457" w:rsidRPr="00FD14C3" w:rsidTr="00C2745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1.0.482-2.130.26-RU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3.1001-2011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ФГБУ "Институт стандартизации"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27457" w:rsidRPr="00FD14C3" w:rsidTr="00C2745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</w:tr>
      <w:tr w:rsidR="00C27457" w:rsidRPr="00FD14C3" w:rsidTr="00C27457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Машиностроение комплекс</w:t>
            </w:r>
          </w:p>
        </w:tc>
      </w:tr>
      <w:tr w:rsidR="00C27457" w:rsidRPr="00FD14C3" w:rsidTr="00C27457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056 Дорожный транспорт</w:t>
            </w:r>
          </w:p>
        </w:tc>
      </w:tr>
      <w:tr w:rsidR="00C27457" w:rsidRPr="00FD14C3" w:rsidTr="00C2745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5966F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BY.1.049-2026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Транспорт дорожный с </w:t>
            </w:r>
            <w:proofErr w:type="gramStart"/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электро-приводом</w:t>
            </w:r>
            <w:proofErr w:type="gramEnd"/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. Электрические характеристики и испытания систем и компонентов класса напряжения В. Часть 2. Электрические испытания компонентов (Принятие МС в качестве идентичного МГ стандарта - IDT ISO 21498-2:2024)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Государственный комитет по стандартизации Республики Беларусь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C27457" w:rsidRPr="00FD14C3" w:rsidTr="00C2745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2.181-2026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План стандартизации Союзного государства в области электробусов на 2026-2030 годы (пункт 1)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06.2028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Выбор исполнителя в соответствии с законодательством Республики Беларусь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27457" w:rsidRPr="00FD14C3" w:rsidTr="00C2745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43.120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RU TJ TM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4.7 Электротранспорт/ компоненты для его производства/ элементы инфраструктуры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27457" w:rsidRPr="00FD14C3" w:rsidTr="00C2745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5966F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BY.1.050-2026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Транспорт дорожный с электроприводом. Требования к испытаниям компонентов электрической тяги. Часть 1. Общие условия испытания и определения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Государственный комитет по стандартизации Республики Беларусь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C27457" w:rsidRPr="00FD14C3" w:rsidTr="00C2745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2.182-2026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21782-1:2019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План стандартизации Союзного государства в области электробусов на 2026-2030 годы (пункт 2)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06.2028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Выбор исполнителя в соответствии с законодательством Республики Беларусь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27457" w:rsidRPr="00FD14C3" w:rsidTr="00C2745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43.120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RU TJ TM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4.7 Электротранспорт/ компоненты для его производства/ элементы инфраструктуры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27457" w:rsidRPr="00FD14C3" w:rsidTr="00C2745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5966F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BY.1.051-2026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Транспорт дорожный. Соединители для электрического соединения буксирующих и буксируемых транспортных средств. Часть 1. Соединители для тормозных систем и ходовой части транспортных средств с номинальным напряжением питания 24 В (Принятие МС в качестве идентичного МГ стандарта - IDT ISO 7638-1:2018)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Государственный комитет по стандартизации Республики Беларусь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C27457" w:rsidRPr="00FD14C3" w:rsidTr="00C2745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2.183-2026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7638-1:2003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План стандартизации Союзного государства в области грузовых автомобилей на 2026-2029 годы (пункт 1)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06.2028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Выбор исполнителя в соответствии с законодательством Республики Беларусь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27457" w:rsidRPr="00FD14C3" w:rsidTr="00C2745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43.040.10</w:t>
            </w: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43.040.40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RU TJ TM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4.7 Электротранспорт/ компоненты для его производства/ элементы инфраструктуры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27457" w:rsidRPr="00FD14C3" w:rsidTr="00C2745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5966F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BY.1.052-2026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Транспорт дорожный. Соединители для электрического соединения буксирующих и буксируемых транспортных средств. Часть 2. Соединители для тормозных систем и ходовой части транспортных средств с номинальным напряжением питания 12 В (Принятие МС в качестве идентичного МГ стандарта - IDT ISO 7638-2:2018)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Государственный комитет по стандартизации Республики Беларусь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C27457" w:rsidRPr="00FD14C3" w:rsidTr="00C2745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2.184-2026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7638-2:2003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План стандартизации Союзного государства в области грузовых автомобилей на 2026-2029 годы (пункт 2)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06.2028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Выбор исполнителя в соответствии с законодательством Республики Беларусь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27457" w:rsidRPr="00FD14C3" w:rsidTr="00C2745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43.040.10</w:t>
            </w: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43.040.40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RU TJ TM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4.7 Электротранспорт/ компоненты для его производства/ элементы инфраструктуры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27457" w:rsidRPr="00FD14C3" w:rsidTr="00C2745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5966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</w:t>
            </w:r>
            <w:r w:rsidR="005966F7"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BY.1.053-2026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Транспорт дорожный. Соединители для электрического соединения буксирующих и буксируемых транспортных средств. 15- контактный соединитель для транспортных средств с номинальным напряжением питания 24 В (Принятие МС в качестве идентичного МГ стандарта - IDT ISO 12098:2020)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Государственный комитет по стандартизации Республики Беларусь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C27457" w:rsidRPr="00FD14C3" w:rsidTr="00C2745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2.185-2026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12098:2004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План стандартизации Союзного государства в области грузовых автомобилей на 2026-2029 годы (пункт 3)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06.2028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Выбор исполнителя в соответствии с законодательством Республики Беларусь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27457" w:rsidRPr="00FD14C3" w:rsidTr="00C2745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43.040.10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RU TJ TM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4.7 Электротранспорт/ компоненты для его производства/ элементы инфраструктуры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27457" w:rsidRPr="00FD14C3" w:rsidTr="00C2745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5966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</w:t>
            </w:r>
            <w:r w:rsidR="005966F7"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BY.1.057-2026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Система замены аккумуляторной батареи электромобиля. Часть 1. Общие положения и руководство (Принятие МС в качестве идентичного МГ стандарта - IDT IEC 62840-1:2025)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Государственный комитет по стандартизации Республики Беларусь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C27457" w:rsidRPr="00FD14C3" w:rsidTr="00C2745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2.189-2026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IEC/TS 62840-1(2016)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План стандартизации Союзного государства в области электробусов на 2026-2030 годы (пункт 4)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06.2028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Выбор исполнителя в соответствии с законодательством Республики Беларусь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27457" w:rsidRPr="00FD14C3" w:rsidTr="00C2745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43.120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RU TJ TM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4.7 Электротранспорт/ компоненты для его производства/ элементы инфраструктуры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27457" w:rsidRPr="00FD14C3" w:rsidTr="00C2745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5966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</w:t>
            </w:r>
            <w:r w:rsidR="005966F7"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BY.1.058-2026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Система замены аккумуляторной батареи электромобиля. Часть 2. Требования безопасности (Принятие МС в качестве идентичного МГ стандарта - IDT IEC 62840-2:2025)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Государственный комитет по стандартизации Республики Беларусь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C27457" w:rsidRPr="00FD14C3" w:rsidTr="00C2745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2.190-2026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IEC 62840-2(2016)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План стандартизации Союзного государства в области электробусов на 2026-2030 годы (пункт 5)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06.2028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Выбор исполнителя в соответствии с законодательством Республики Беларусь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27457" w:rsidRPr="00FD14C3" w:rsidTr="00C2745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43.120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RU TJ TM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4.7 Электротранспорт/ компоненты для его производства/ элементы инфраструктуры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27457" w:rsidRPr="00FD14C3" w:rsidTr="00C27457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070 Станки</w:t>
            </w:r>
          </w:p>
        </w:tc>
      </w:tr>
      <w:tr w:rsidR="00C27457" w:rsidRPr="00FD14C3" w:rsidTr="00C2745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5966F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BY.1.054-2026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Безопасность деревообрабатывающих станков. Фрезерные станки для односторонней обработки вращающимся инструментом. Часть 2. </w:t>
            </w:r>
            <w:proofErr w:type="spellStart"/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Одношпиндельные</w:t>
            </w:r>
            <w:proofErr w:type="spellEnd"/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фрезерные станки с верхним расположением шпинделя и ручной/механизированной подачей (Принятие МС в качестве идентичного МГ стандарта - IDT EN 848-2:2007+А2:2012)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Государственный комитет по стандартизации Республики Беларусь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C27457" w:rsidRPr="00FD14C3" w:rsidTr="00C2745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2.178-2026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 взамен ГОСТ EN 848-2-2013</w:t>
            </w: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EN 848-2+A1:2009 взамен ГОСТ EN 848-2-2013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План стандартизации Союзного государства в области станкостроения на 2026-2030 годы (пункт 23)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09.2028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Выбор исполнителя в соответствии с законодательством Республики Беларусь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27457" w:rsidRPr="00FD14C3" w:rsidTr="00C2745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79.120.10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RU TJ TM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</w:tr>
      <w:tr w:rsidR="00C27457" w:rsidRPr="00FD14C3" w:rsidTr="00C2745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5966F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BY.1.055-2026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Безопасность деревообрабатывающих станков. Станки круглопильные. Часть 6. Круглопильные станки для топочной древесины (Принятие МС в качестве идентичного МГ стандарта - IDT EN 1870-6:2017. Взамен ГОСТ EN 1870-6-2014)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Государственный комитет по стандартизации Республики Беларусь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C27457" w:rsidRPr="00FD14C3" w:rsidTr="00C2745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2.179-2026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EN 1870-6+A1:2009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План стандартизации Союзного государства в области станкостроения на 2026-2030 годы (пункт 24)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09.2028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Выбор исполнителя в соответствии с законодательством Республики Беларусь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27457" w:rsidRPr="00FD14C3" w:rsidTr="00C2745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79.120.10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RU TJ TM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</w:tr>
      <w:tr w:rsidR="00C27457" w:rsidRPr="00FD14C3" w:rsidTr="00C2745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5966F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BY.1.056-2026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Станки металлорежущие. Безопасность. Станки электроэрозионные (Принятие МС в качестве идентичного МГ стандарта - IDT ISO 28881:2022)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Государственный комитет по стандартизации Республики Беларусь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C27457" w:rsidRPr="00FD14C3" w:rsidTr="00C2745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2.180-2026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 взамен ГОСТ ISO 28881-2016</w:t>
            </w: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28881:2013/Cor.1:2013 взамен ГОСТ ISO 28881-2016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План стандартизации Союзного государства в области станкостроения на 2026-2030 годы (пункт 25)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09.2028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Выбор исполнителя в соответствии с законодательством Республики Беларусь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27457" w:rsidRPr="00FD14C3" w:rsidTr="00C2745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25.080.01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RU TJ TM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</w:tr>
      <w:tr w:rsidR="00C27457" w:rsidRPr="00FD14C3" w:rsidTr="00C2745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5966F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RU.1.407-2026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Столы поворотные делительные координатно-расточных и координатно-шлифовальных станков. Основные размеры. Нормы точности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C27457" w:rsidRPr="00FD14C3" w:rsidTr="00C2745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1.2.070-2.167.26-RU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16163-90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11.2026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27457" w:rsidRPr="00FD14C3" w:rsidTr="00C2745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25.060.99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</w:tr>
      <w:tr w:rsidR="00C27457" w:rsidRPr="00FD14C3" w:rsidTr="00C2745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5966F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RU.1.408-2026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Условия испытаний обрабатывающих центров. Часть 2. Контроль геометрической точности обрабатывающих центров с вертикальным шпинделем (вертикальная ось Z)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C27457" w:rsidRPr="00FD14C3" w:rsidTr="00C2745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1.2.070-2.168.26-RU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 взамен ГОСТ ISO 10791-2-2013</w:t>
            </w: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10791-2:2023 взамен ГОСТ ISO 10791-2-2013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11.2026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27457" w:rsidRPr="00FD14C3" w:rsidTr="00C2745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25.040.10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</w:tr>
      <w:tr w:rsidR="00C27457" w:rsidRPr="00FD14C3" w:rsidTr="00C2745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5966F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RU.1.409-2026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Станки. Символы для обозначений, встречающихся на станках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C27457" w:rsidRPr="00FD14C3" w:rsidTr="00C2745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1.2.070-2.169.26-RU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369:2009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11.2026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27457" w:rsidRPr="00FD14C3" w:rsidTr="00C2745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01.080.20</w:t>
            </w: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25.080.01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</w:tr>
      <w:tr w:rsidR="00C27457" w:rsidRPr="00FD14C3" w:rsidTr="00C2745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5966F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RU.1.410-2026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Условия испытаний обрабатывающих центров. Часть 3. Контроль геометрической точности обрабатывающих центров со встроенными делительными или поточными универсальными головками (вертикальная ось Z)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11.2026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C27457" w:rsidRPr="00FD14C3" w:rsidTr="00C2745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1.2.070-2.171.26-RU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10791-3:1998, ISO 10791-3:1998/Cor.1:1999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27457" w:rsidRPr="00FD14C3" w:rsidTr="00C2745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25.040.10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</w:tr>
      <w:tr w:rsidR="00C27457" w:rsidRPr="00FD14C3" w:rsidTr="00C2745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5966F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RU.1.411-2026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Шпиндели со встроенным приводом. Общие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C27457" w:rsidRPr="00FD14C3" w:rsidTr="00C2745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1.2.070-2.196.26-RU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14177-88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10.2027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Общество с ограниченной ответственностью "Центр эффективных производственных решений"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27457" w:rsidRPr="00FD14C3" w:rsidTr="00C2745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25.080.50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</w:tr>
      <w:tr w:rsidR="00C27457" w:rsidRPr="00FD14C3" w:rsidTr="00C27457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209 Лифты, строительные подъемники, эскалаторы</w:t>
            </w:r>
          </w:p>
        </w:tc>
      </w:tr>
      <w:tr w:rsidR="00C27457" w:rsidRPr="00FD14C3" w:rsidTr="00C2745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5966F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RU.1.440-2026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Лифты пассажирские. Лифты для пожарных.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C27457" w:rsidRPr="00FD14C3" w:rsidTr="00C2745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1.2.209-2.063.26-RU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34305-2017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011/2011 Безопасность лифтов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10.2027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27457" w:rsidRPr="00FD14C3" w:rsidTr="00C2745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91.140.90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 Разработка межгосударственных стандартов/ взаимосвязанных с техническими регламентами</w:t>
            </w: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10.1 Совершенствование нормативной базы по проектированию и строительству/ строительным материалам и изделиям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27457" w:rsidRPr="00FD14C3" w:rsidTr="00C2745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5966F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RU.1.441-2026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Лифты. Пожарная безопасность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C27457" w:rsidRPr="00FD14C3" w:rsidTr="00C2745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1.2.209-2.064.26-RU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34442-2018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011/2011 Безопасность лифтов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10.2027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27457" w:rsidRPr="00FD14C3" w:rsidTr="00C2745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91.140.90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 Разработка межгосударственных стандартов/ взаимосвязанных с техническими регламентами</w:t>
            </w: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10.1 Совершенствование нормативной базы по проектированию и строительству/ строительным материалам и изделиям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27457" w:rsidRPr="00FD14C3" w:rsidTr="00C27457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244 Оборудование энергетическое стационарное</w:t>
            </w:r>
          </w:p>
        </w:tc>
      </w:tr>
      <w:tr w:rsidR="00C27457" w:rsidRPr="00FD14C3" w:rsidTr="00C2745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5966F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RU.1.361-2026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Трубы и фасонные изделия стальные в </w:t>
            </w:r>
            <w:proofErr w:type="spellStart"/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пенополимерминеральной</w:t>
            </w:r>
            <w:proofErr w:type="spellEnd"/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изоляции.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C27457" w:rsidRPr="00FD14C3" w:rsidTr="00C2745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1.2.244-2.029.26-RU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 на базе ГОСТ Р 56227-2014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ООО НПП "</w:t>
            </w:r>
            <w:proofErr w:type="spellStart"/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Пенополимер</w:t>
            </w:r>
            <w:proofErr w:type="spellEnd"/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27457" w:rsidRPr="00FD14C3" w:rsidTr="00C2745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27.010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</w:tr>
      <w:tr w:rsidR="00C27457" w:rsidRPr="00FD14C3" w:rsidTr="00C2745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5966F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RU.1.362-2026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Установки паротурбинные стационарные для атомных электростанций. Общие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C27457" w:rsidRPr="00FD14C3" w:rsidTr="00C2745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1.2.244-2.030.26-RU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24277-91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АО "Силовые машины"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27457" w:rsidRPr="00FD14C3" w:rsidTr="00C2745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27.040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</w:tr>
      <w:tr w:rsidR="00C27457" w:rsidRPr="00FD14C3" w:rsidTr="00C27457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523 Техника и технологии добычи и переработки нефти и газа</w:t>
            </w:r>
          </w:p>
        </w:tc>
      </w:tr>
      <w:tr w:rsidR="00C27457" w:rsidRPr="00FD14C3" w:rsidTr="00C2745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5966F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RU.1.366-2026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Аппараты колонные. Общие технические требования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C27457" w:rsidRPr="00FD14C3" w:rsidTr="00C2745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1.2.270-2.015.26-RU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31838-2012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010/2011 О безопасности машин и оборудования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АО "ПЕТРОХИМ ИНЖИНИРИНГ"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27457" w:rsidRPr="00FD14C3" w:rsidTr="00C2745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71.120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 Разработка межгосударственных стандартов/ взаимосвязанных с техническими регламентами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27457" w:rsidRPr="00FD14C3" w:rsidTr="00C2745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5966F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RU.1.367-2026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Сосуды и аппараты. Нормы и методы расчета на прочность. Аппараты колонного типа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C27457" w:rsidRPr="00FD14C3" w:rsidTr="00C2745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1.2.270-2.016.26-RU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34233.9-2017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010/2011 О безопасности машин и оборудования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АО "ВНИИНЕФТЕМАШ"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27457" w:rsidRPr="00FD14C3" w:rsidTr="00C2745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75.200</w:t>
            </w: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71.120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 Разработка межгосударственных стандартов/ взаимосвязанных с техническими регламентами</w:t>
            </w: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2.1 Производство и транзит энергоресурсов</w:t>
            </w: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2.3 Инфраструктура для переработки и транспортировки углеводородного сырья</w:t>
            </w: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2.5 Возобновляемые источники энергии и оборудование для его производства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27457" w:rsidRPr="00FD14C3" w:rsidTr="00C2745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5966F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RU.1.368-2026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Сосуды и аппараты. Нормы и методы расчета на прочность. Сосуды и аппараты с рубашками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C27457" w:rsidRPr="00FD14C3" w:rsidTr="00C2745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1.2.270-2.017.26-RU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34233.8-2017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010/2011 О безопасности машин и оборудования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АО "ВНИИНЕФТЕМАШ"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27457" w:rsidRPr="00FD14C3" w:rsidTr="00C2745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75.200</w:t>
            </w: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71.120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 Разработка межгосударственных стандартов/ взаимосвязанных с техническими регламентами</w:t>
            </w: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2.1 Производство и транзит энергоресурсов</w:t>
            </w: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2.3 Инфраструктура для переработки и транспортировки углеводородного сырья</w:t>
            </w: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2.5 Возобновляемые источники энергии и оборудование для его производства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27457" w:rsidRPr="00FD14C3" w:rsidTr="00C2745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5966F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RU.1.369-2026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Сосуды и аппараты. Нормы и методы расчета на прочность. Расчет обечаек и днищ от воздействия опорных нагрузок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C27457" w:rsidRPr="00FD14C3" w:rsidTr="00C2745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1.2.270-2.018.26-RU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34233.5-2017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010/2011 О безопасности машин и оборудования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АО "ВНИИНЕФТЕМАШ"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27457" w:rsidRPr="00FD14C3" w:rsidTr="00C2745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75.200</w:t>
            </w: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71.120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 Разработка межгосударственных стандартов/ взаимосвязанных с техническими регламентами</w:t>
            </w: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2.1 Производство и транзит энергоресурсов</w:t>
            </w: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2.3 Инфраструктура для переработки и транспортировки углеводородного сырья</w:t>
            </w: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2.5 Возобновляемые источники энергии и оборудование для его производства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27457" w:rsidRPr="00FD14C3" w:rsidTr="00C2745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5966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</w:t>
            </w:r>
            <w:r w:rsidR="005966F7"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RU.1.370-2026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Сосуды и аппараты. Нормы и методы расчета на прочность. Теплообменные аппараты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C27457" w:rsidRPr="00FD14C3" w:rsidTr="00C2745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1.2.270-2.019.26-RU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34233.7-2017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010/2011 О безопасности машин и оборудования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АО "ВНИИНЕФТЕМАШ"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27457" w:rsidRPr="00FD14C3" w:rsidTr="00C2745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75.200</w:t>
            </w: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71.120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 Разработка межгосударственных стандартов/ взаимосвязанных с техническими регламентами</w:t>
            </w: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2.1 Производство и транзит энергоресурсов</w:t>
            </w: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2.3 Инфраструктура для переработки и транспортировки углеводородного сырья</w:t>
            </w: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2.5 Возобновляемые источники энергии и оборудование для его производства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27457" w:rsidRPr="00FD14C3" w:rsidTr="00C2745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5966F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RU.1.371-2026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Сосуды и аппараты. Нормы и методы расчета на прочность. Общие требования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C27457" w:rsidRPr="00FD14C3" w:rsidTr="00C2745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1.2.270-2.020.26-RU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34233.1-2017</w:t>
            </w: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неэквивалентного МГ стандарта - NEQ ISO 16528-1:2007, ISO 16528-2:2007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010/2011 О безопасности машин и оборудования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АО "ВНИИНЕФТЕМАШ"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27457" w:rsidRPr="00FD14C3" w:rsidTr="00C2745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75.200</w:t>
            </w: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71.120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 Разработка межгосударственных стандартов/ взаимосвязанных с техническими регламентами</w:t>
            </w: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2.1 Производство и транзит энергоресурсов</w:t>
            </w: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2.3 Инфраструктура для переработки и транспортировки углеводородного сырья</w:t>
            </w: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2.5 Возобновляемые источники энергии и оборудование для его производства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27457" w:rsidRPr="00FD14C3" w:rsidTr="00C2745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5966F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RU.1.372-2026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Сосуды и аппараты. Нормы и методы расчета на прочность. Расчет на прочность и герметичность фланцевых соединений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C27457" w:rsidRPr="00FD14C3" w:rsidTr="00C2745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1.2.270-2.021.26-RU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34233.4-2017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010/2011 О безопасности машин и оборудования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АО "ВНИИНЕФТЕМАШ"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27457" w:rsidRPr="00FD14C3" w:rsidTr="00C2745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75.200</w:t>
            </w: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71.120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 Разработка межгосударственных стандартов/ взаимосвязанных с техническими регламентами</w:t>
            </w: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2.1 Производство и транзит энергоресурсов</w:t>
            </w: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2.3 Инфраструктура для переработки и транспортировки углеводородного сырья</w:t>
            </w: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2.5 Возобновляемые источники энергии и оборудование для его производства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27457" w:rsidRPr="00FD14C3" w:rsidTr="00C2745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5966F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RU.1.373-2026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Сосуды и аппараты стальные сварные. Общие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04.2027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C27457" w:rsidRPr="00FD14C3" w:rsidTr="00C2745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1.2.270-2.022.26-RU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34347-2017</w:t>
            </w: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неэквивалентного МГ стандарта - NEQ ISO 16528-1:2007, ISO 16528-2:2007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010/2011 О безопасности машин и оборудования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10.2027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АО "ВНИИНЕФТЕМАШ"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27457" w:rsidRPr="00FD14C3" w:rsidTr="00C2745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75.200</w:t>
            </w: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71.120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 Разработка межгосударственных стандартов/ взаимосвязанных с техническими регламентами</w:t>
            </w: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2.1 Производство и транзит энергоресурсов</w:t>
            </w: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2.3 Инфраструктура для переработки и транспортировки углеводородного сырья</w:t>
            </w: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2.5 Возобновляемые источники энергии и оборудование для его производства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27457" w:rsidRPr="00FD14C3" w:rsidTr="00C2745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5966F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RU.1.374-2026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Сосуды и аппараты. Нормы и методы расчета на прочность. Расчет на прочность при малоцикловых нагрузках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C27457" w:rsidRPr="00FD14C3" w:rsidTr="00C2745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1.2.270-2.023.26-RU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34233.6-2017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010/2011 О безопасности машин и оборудования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АО "ВНИИНЕФТЕМАШ"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27457" w:rsidRPr="00FD14C3" w:rsidTr="00C2745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75.200</w:t>
            </w: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71.120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 Разработка межгосударственных стандартов/ взаимосвязанных с техническими регламентами</w:t>
            </w: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2.1 Производство и транзит энергоресурсов</w:t>
            </w: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2.3 Инфраструктура для переработки и транспортировки углеводородного сырья</w:t>
            </w: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2.5 Возобновляемые источники энергии и оборудование для его производства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27457" w:rsidRPr="00FD14C3" w:rsidTr="00C2745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5966F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RU.1.375-2026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Сосуды и аппараты. Нормы и методы расчета на прочность. Расчет цилиндрических и конических обечаек, выпуклых и плоских днищ и крышек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C27457" w:rsidRPr="00FD14C3" w:rsidTr="00C2745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1.2.270-2.024.26-RU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34233.2-2017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010/2011 О безопасности машин и оборудования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АО "ВНИИНЕФТЕМАШ"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27457" w:rsidRPr="00FD14C3" w:rsidTr="00C2745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75.200</w:t>
            </w: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71.120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 Разработка межгосударственных стандартов/ взаимосвязанных с техническими регламентами</w:t>
            </w: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2.1 Производство и транзит энергоресурсов</w:t>
            </w: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2.3 Инфраструктура для переработки и транспортировки углеводородного сырья</w:t>
            </w: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2.5 Возобновляемые источники энергии и оборудование для его производства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27457" w:rsidRPr="00FD14C3" w:rsidTr="00C2745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5966F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RU.1.376-2026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Сосуды и аппараты. Нормы и методы расчета на прочность при ветровых, сейсмических и других внешних нагрузках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C27457" w:rsidRPr="00FD14C3" w:rsidTr="00C2745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1.2.270-2.025.26-RU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34283-2017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010/2011 О безопасности машин и оборудования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АО "ВНИИНЕФТЕМАШ"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27457" w:rsidRPr="00FD14C3" w:rsidTr="00C2745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75.200</w:t>
            </w: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71.120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 Разработка межгосударственных стандартов/ взаимосвязанных с техническими регламентами</w:t>
            </w: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2.1 Производство и транзит энергоресурсов</w:t>
            </w: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2.3 Инфраструктура для переработки и транспортировки углеводородного сырья</w:t>
            </w: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2.5 Возобновляемые источники энергии и оборудование для его производства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27457" w:rsidRPr="00FD14C3" w:rsidTr="00C2745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966F7" w:rsidRPr="00FD14C3" w:rsidRDefault="005966F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RU.1.377-2026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Сосуды и аппараты. Нормы и методы расчета на прочность. Требования к форме представления расчетов на прочность, выполняемых на ЭВМ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C27457" w:rsidRPr="00FD14C3" w:rsidTr="00C2745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1.2.270-2.026.26-RU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34233.12-2017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010/2011 О безопасности машин и оборудования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АО "ВНИИНЕФТЕМАШ"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27457" w:rsidRPr="00FD14C3" w:rsidTr="00C2745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75.200</w:t>
            </w: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71.120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 Разработка межгосударственных стандартов/ взаимосвязанных с техническими регламентами</w:t>
            </w: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2.1 Производство и транзит энергоресурсов</w:t>
            </w: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2.3 Инфраструктура для переработки и транспортировки углеводородного сырья</w:t>
            </w: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2.5 Возобновляемые источники энергии и оборудование для его производства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27457" w:rsidRPr="00FD14C3" w:rsidTr="00C2745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5966F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RU.1.378-2026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Сосуды и аппараты. Нормы и методы расчета на прочность. Сосуды и аппараты, работающие с сероводородными средами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C27457" w:rsidRPr="00FD14C3" w:rsidTr="00C2745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1.2.270-2.027.26-RU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34233.10-2017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010/2011 О безопасности машин и оборудования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АО "ВНИИНЕФТЕМАШ"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27457" w:rsidRPr="00FD14C3" w:rsidTr="00C2745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75.200</w:t>
            </w: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71.120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 Разработка межгосударственных стандартов/ взаимосвязанных с техническими регламентами</w:t>
            </w: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2.1 Производство и транзит энергоресурсов</w:t>
            </w: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2.3 Инфраструктура для переработки и транспортировки углеводородного сырья</w:t>
            </w: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2.5 Возобновляемые источники энергии и оборудование для его производства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27457" w:rsidRPr="00FD14C3" w:rsidTr="00C2745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5966F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RU.1.379-2026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Сосуды и аппараты. Нормы и методы расчета на прочность. Метод расчета на прочность обечаек и днищ с учетом смещения кромок сварных соединений, угловатости и </w:t>
            </w:r>
            <w:proofErr w:type="spellStart"/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некруглости</w:t>
            </w:r>
            <w:proofErr w:type="spellEnd"/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обечаек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C27457" w:rsidRPr="00FD14C3" w:rsidTr="00C2745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1.2.270-2.028.26-RU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34233.11-2017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010/2011 О безопасности машин и оборудования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АО "ВНИИНЕФТЕМАШ"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27457" w:rsidRPr="00FD14C3" w:rsidTr="00C2745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75.200</w:t>
            </w: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71.120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 Разработка межгосударственных стандартов/ взаимосвязанных с техническими регламентами</w:t>
            </w: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2.1 Производство и транзит энергоресурсов</w:t>
            </w: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2.3 Инфраструктура для переработки и транспортировки углеводородного сырья</w:t>
            </w: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2.5 Возобновляемые источники энергии и оборудование для его производства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27457" w:rsidRPr="00FD14C3" w:rsidTr="00C27457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551 Безопасность оборудования и покрытий детских игровых площадок</w:t>
            </w:r>
          </w:p>
        </w:tc>
      </w:tr>
      <w:tr w:rsidR="00C27457" w:rsidRPr="00FD14C3" w:rsidTr="00C2745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5966F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4</w:t>
            </w:r>
            <w:r w:rsidR="00C27457"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RU.1.431-2026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Оборудование и покрытия игровых площадок. Часть 1. Общие требования безопасности и методы испытаний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C27457" w:rsidRPr="00FD14C3" w:rsidTr="00C2745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1.2.455-2.020.26-RU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Изменение ГОСТ 34614.1-2019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ЕАЭС 042/2017 О безопасности оборудования для детских игровых площадок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27457" w:rsidRPr="00FD14C3" w:rsidTr="00C2745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97.200.40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 Разработка межгосударственных стандартов/ взаимосвязанных с техническими регламентами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27457" w:rsidRPr="00FD14C3" w:rsidTr="00C27457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563 Водородные технологии</w:t>
            </w:r>
          </w:p>
        </w:tc>
      </w:tr>
      <w:tr w:rsidR="00C27457" w:rsidRPr="00FD14C3" w:rsidTr="00C2745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5966F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4</w:t>
            </w:r>
            <w:r w:rsidR="00C27457"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RU.1.395-2026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Водородные технологии. Методика определения выбросов парниковых газов при производстве, подготовке и транспортировании к месту потребления водорода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процесс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C27457" w:rsidRPr="00FD14C3" w:rsidTr="00C2745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1.2.029-2.085.26-RU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19870-1:2026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04.2027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27457" w:rsidRPr="00FD14C3" w:rsidTr="00C2745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27.075</w:t>
            </w: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13.020.40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2.4 Возобновляемые источники энергии и оборудование для его производства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27457" w:rsidRPr="00FD14C3" w:rsidTr="00C27457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000</w:t>
            </w:r>
          </w:p>
        </w:tc>
      </w:tr>
      <w:tr w:rsidR="00C27457" w:rsidRPr="00FD14C3" w:rsidTr="00C2745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3A5A7C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4</w:t>
            </w:r>
            <w:r w:rsidR="00C27457"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RU.1.430-2026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Приборы газовые кухонные бытовые. Безопасность. Часть 1. Общие требования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C27457" w:rsidRPr="00FD14C3" w:rsidTr="00C2745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1.2.345-2.366.26-RU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21364-1:2025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016/2011 О безопасности аппаратов, работающих на газообразном топливе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27457" w:rsidRPr="00FD14C3" w:rsidTr="00C2745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97.040.20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 Разработка межгосударственных стандартов/ взаимосвязанных с техническими регламентами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27457" w:rsidRPr="00FD14C3" w:rsidTr="00C27457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A32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МТК </w:t>
            </w:r>
            <w:r w:rsidR="00A324EC" w:rsidRPr="00FD14C3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000</w:t>
            </w:r>
          </w:p>
        </w:tc>
      </w:tr>
      <w:tr w:rsidR="00C27457" w:rsidRPr="00FD14C3" w:rsidTr="00C2745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3A5A7C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BY.1.059-2026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Безопасность машин и оборудования. Безопасные расстояния, исключающие попадание верхних и нижних конечностей в опасные зоны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Государственный комитет по стандартизации Республики Беларусь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C27457" w:rsidRPr="00FD14C3" w:rsidTr="00C2745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2.194-2026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 взамен ГОСТ ISO 13857-2012</w:t>
            </w: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13857:2019 взамен ГОСТ ISO 13857-2012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План государственной стандартизации Республики Беларусь на 2026 год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Выбор исполнителя в соответствии с законодательством Республики Беларусь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27457" w:rsidRPr="00FD14C3" w:rsidTr="00C2745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13.110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RU TJ TM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9.7 Обеспечение безопасности продукции/ работ и услуг для окружающей среды/ здоровья человека (в том числе установление требований к допустимой концентрации выбрасываемых вредных веществ и физические факторы воздействия оборудования на человека/ и инструментальные методы их контроля)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27457" w:rsidRPr="00FD14C3" w:rsidTr="00C27457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>Химический комплекс</w:t>
            </w:r>
          </w:p>
        </w:tc>
      </w:tr>
      <w:tr w:rsidR="00C27457" w:rsidRPr="00FD14C3" w:rsidTr="00C27457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МТК 004 Комбикорма, </w:t>
            </w:r>
            <w:proofErr w:type="spellStart"/>
            <w:r w:rsidRPr="00FD14C3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белково</w:t>
            </w:r>
            <w:proofErr w:type="spellEnd"/>
            <w:r w:rsidRPr="00FD14C3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-витаминные добавки, премиксы</w:t>
            </w:r>
          </w:p>
        </w:tc>
      </w:tr>
      <w:tr w:rsidR="00C27457" w:rsidRPr="00FD14C3" w:rsidTr="00C2745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3A5A7C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RU.1.412-2026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Биотехнология. Витамин В12 кормовой.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C27457" w:rsidRPr="00FD14C3" w:rsidTr="00C2745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1.5.326-2.169.26-RU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Р 57201-2016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27457" w:rsidRPr="00FD14C3" w:rsidTr="00C2745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07.100.30</w:t>
            </w: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65.120</w:t>
            </w: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07.080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7.2 Качество и безопасность продуктов питания/ включая инструментальные методы контроля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27457" w:rsidRPr="00FD14C3" w:rsidTr="00C27457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>Агропромышленный комплекс</w:t>
            </w:r>
          </w:p>
        </w:tc>
      </w:tr>
      <w:tr w:rsidR="00C27457" w:rsidRPr="00FD14C3" w:rsidTr="00C27457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МТК 002 Зерно, продукты его переработки и </w:t>
            </w:r>
            <w:proofErr w:type="spellStart"/>
            <w:r w:rsidRPr="00FD14C3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маслосемена</w:t>
            </w:r>
            <w:proofErr w:type="spellEnd"/>
          </w:p>
        </w:tc>
      </w:tr>
      <w:tr w:rsidR="00C27457" w:rsidRPr="00FD14C3" w:rsidTr="00C2745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3A5A7C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RU.1.436-2026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Зерно. Термины и определения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11.2026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C27457" w:rsidRPr="00FD14C3" w:rsidTr="00C2745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1.7.002-2.090.26-RU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27186-86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внииз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27457" w:rsidRPr="00FD14C3" w:rsidTr="00C2745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01.040.67</w:t>
            </w: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67.060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7.5 Создание стандартов/ регулирующих вопросы организации производства продукции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27457" w:rsidRPr="00FD14C3" w:rsidTr="00C2745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3A5A7C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RU.1.437-2026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Пшеница. Определение стекловидности оптико-компьютерным методом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C27457" w:rsidRPr="00FD14C3" w:rsidTr="00C2745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1.7.002-2.091.26-RU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 на базе ГОСТ Р 70629-2023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внииз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27457" w:rsidRPr="00FD14C3" w:rsidTr="00C2745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67.060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7.5 Создание стандартов/ регулирующих вопросы организации производства продукции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27457" w:rsidRPr="00FD14C3" w:rsidTr="00C27457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091 Пивобезалкогольная и винодельческая продукция</w:t>
            </w:r>
          </w:p>
        </w:tc>
      </w:tr>
      <w:tr w:rsidR="00C27457" w:rsidRPr="00FD14C3" w:rsidTr="00C2745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3A5A7C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RU.1.421-2026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Напитки безалкогольные и слабоалкогольные, квасы. Метод определения двуокиси углерода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C27457" w:rsidRPr="00FD14C3" w:rsidTr="00C2745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1.7.175-2.078.26-RU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Изменение ГОСТ 32037-2013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ЕАЭС 047/2018 О безопасности алкогольной продукции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ТК 175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27457" w:rsidRPr="00FD14C3" w:rsidTr="00C2745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67.160.20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 Разработка межгосударственных стандартов/ взаимосвязанных с техническими регламентами</w:t>
            </w: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7.5 Создание стандартов/ регулирующих вопросы организации производства продукции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27457" w:rsidRPr="00FD14C3" w:rsidTr="00C2745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3A5A7C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RU.1.422-2026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Пиво. Метод определения двуокиси углерода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C27457" w:rsidRPr="00FD14C3" w:rsidTr="00C2745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1.7.175-2.079.26-RU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Изменение ГОСТ 32038-2012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ЕАЭС 047/2018 О безопасности алкогольной продукции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ТК 175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27457" w:rsidRPr="00FD14C3" w:rsidTr="00C2745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67.160.10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 Разработка межгосударственных стандартов/ взаимосвязанных с техническими регламентами</w:t>
            </w: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7.5 Создание стандартов/ регулирующих вопросы организации производства продукции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27457" w:rsidRPr="00FD14C3" w:rsidTr="00C2745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3A5A7C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RU.1.423-2026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Воды питьевые природные минеральные лечебные, лечебно-столовые и столовые. Методы определения хлорид-ионов.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C27457" w:rsidRPr="00FD14C3" w:rsidTr="00C2745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1.7.175-2.080.26-RU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23268.17-78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ЕАЭС 044/2017 О безопасности упакованной питьевой воды, включая природную минеральную воду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27457" w:rsidRPr="00FD14C3" w:rsidTr="00C2745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67.160.20</w:t>
            </w: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13.060.01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 Разработка межгосударственных стандартов/ взаимосвязанных с техническими регламентами</w:t>
            </w: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7.5 Создание стандартов/ регулирующих вопросы организации производства продукции</w:t>
            </w: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9.5 Создание стандартов/ регулирующих вопросы охраны водных ресурсов и повышения качества питьевой воды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27457" w:rsidRPr="00FD14C3" w:rsidTr="00C2745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3A5A7C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RU.1.424-2026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Воды питьевые природные минеральные лечебные, лечебно-столовые и столовые. Метод определения сульфат-ионов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C27457" w:rsidRPr="00FD14C3" w:rsidTr="00C2745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1.7.175-2.081.26-RU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23268.4-78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ЕАЭС 044/2017 О безопасности упакованной питьевой воды, включая природную минеральную воду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27457" w:rsidRPr="00FD14C3" w:rsidTr="00C2745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67.160.20</w:t>
            </w: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13.060.01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 Разработка межгосударственных стандартов/ взаимосвязанных с техническими регламентами</w:t>
            </w: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7.5 Создание стандартов/ регулирующих вопросы организации производства продукции</w:t>
            </w: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9.5 Создание стандартов/ регулирующих вопросы охраны водных ресурсов и повышения качества питьевой воды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27457" w:rsidRPr="00FD14C3" w:rsidTr="00C2745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3A5A7C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RU.1.425-2026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Напитки безалкогольные для детского питания.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C27457" w:rsidRPr="00FD14C3" w:rsidTr="00C2745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1.7.175-2.083.26-RU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021/2011 О безопасности пищевой продукции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11.2026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СОЮЗНАПИТКИ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27457" w:rsidRPr="00FD14C3" w:rsidTr="00C2745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67.160.20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 Разработка межгосударственных стандартов/ взаимосвязанных с техническими регламентами</w:t>
            </w: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7.5 Создание стандартов/ регулирующих вопросы организации производства продукции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27457" w:rsidRPr="00FD14C3" w:rsidTr="00C2745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3A5A7C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RU.1.426-2026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Пуаре</w:t>
            </w:r>
            <w:proofErr w:type="spellEnd"/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. Общие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C27457" w:rsidRPr="00FD14C3" w:rsidTr="00C2745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1.7.175-2.084.26-RU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ЕАЭС 047/2018 О безопасности алкогольной продукции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ТК 175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27457" w:rsidRPr="00FD14C3" w:rsidTr="00C2745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67.160.10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 Разработка межгосударственных стандартов/ взаимосвязанных с техническими регламентами</w:t>
            </w: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7.5 Создание стандартов/ регулирующих вопросы организации производства продукции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27457" w:rsidRPr="00FD14C3" w:rsidTr="00C2745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3A5A7C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RU.1.433-2026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Продукция алкогольная. Пивоваренная продукция. Методы определения массовой концентрации диоксида серы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C27457" w:rsidRPr="00FD14C3" w:rsidTr="00C2745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1.7.175-2.086.26-RU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ВНИИПБ и ВП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27457" w:rsidRPr="00FD14C3" w:rsidTr="00C2745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67.160.10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7.5 Создание стандартов/ регулирующих вопросы организации производства продукции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27457" w:rsidRPr="00FD14C3" w:rsidTr="00C2745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3A5A7C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RU.1.434-2026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Дробина пивная. Общие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11.2026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C27457" w:rsidRPr="00FD14C3" w:rsidTr="00C2745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1.7.175-2.087.26-RU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ВНИИПБ и ВП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27457" w:rsidRPr="00FD14C3" w:rsidTr="00C2745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67.060</w:t>
            </w: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67.160.10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7.5 Создание стандартов/ регулирующих вопросы организации производства продукции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27457" w:rsidRPr="00FD14C3" w:rsidTr="00C2745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3A5A7C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RU.1.435-2026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Солод пивоваренный специальный.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11.2026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C27457" w:rsidRPr="00FD14C3" w:rsidTr="00C2745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1.7.175-2.088.26-RU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ВНИИПБ и ВП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27457" w:rsidRPr="00FD14C3" w:rsidTr="00C2745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67.160.10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7.5 Создание стандартов/ регулирующих вопросы организации производства продукции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27457" w:rsidRPr="00FD14C3" w:rsidTr="00C27457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149 Кондитерские изделия</w:t>
            </w:r>
          </w:p>
        </w:tc>
      </w:tr>
      <w:tr w:rsidR="00C27457" w:rsidRPr="00FD14C3" w:rsidTr="00C2745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3A5A7C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RU.1.396-2026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Изделия кондитерские. Методы определения органолептических показателей качества, размеров, массы нетто и составных частей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C27457" w:rsidRPr="00FD14C3" w:rsidTr="00C2745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1.7.149-2.039.26-RU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5897-90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021/2011 О безопасности пищевой продукции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Ассоциация предприятий кондитерской промышленности "АСКОНД"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27457" w:rsidRPr="00FD14C3" w:rsidTr="00C2745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67.180.10</w:t>
            </w: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67.240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 Разработка межгосударственных стандартов/ взаимосвязанных с техническими регламентами</w:t>
            </w: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7.2 Качество и безопасность продуктов питания/ включая инструментальные методы контроля</w:t>
            </w: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7.5 Создание стандартов/ регулирующих вопросы организации производства продукции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27457" w:rsidRPr="00FD14C3" w:rsidTr="00C27457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153 Табак и табачные изделия</w:t>
            </w:r>
          </w:p>
        </w:tc>
      </w:tr>
      <w:tr w:rsidR="00C27457" w:rsidRPr="00FD14C3" w:rsidTr="00C2745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3A5A7C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RU.1.439-2026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Сигареты. Определение содержания </w:t>
            </w:r>
            <w:proofErr w:type="spellStart"/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монооксида</w:t>
            </w:r>
            <w:proofErr w:type="spellEnd"/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углерода в газовой фазе сигаретного дыма с помощью </w:t>
            </w:r>
            <w:proofErr w:type="spellStart"/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недисперсного</w:t>
            </w:r>
            <w:proofErr w:type="spellEnd"/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инфракрасного (NDIR) анализатора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01.2027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C27457" w:rsidRPr="00FD14C3" w:rsidTr="00C2745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1.7.153-2.023.26-RU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31630-2012</w:t>
            </w: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модифицированного МГ стандарта - MOD ISO 8454:2024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035/2014 Технический регламент на табачную продукцию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27457" w:rsidRPr="00FD14C3" w:rsidTr="00C2745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65.160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 Разработка межгосударственных стандартов/ взаимосвязанных с техническими регламентами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27457" w:rsidRPr="00FD14C3" w:rsidTr="00C27457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МТК 154 Пищевые добавки, </w:t>
            </w:r>
            <w:proofErr w:type="spellStart"/>
            <w:r w:rsidRPr="00FD14C3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ароматизаторы</w:t>
            </w:r>
            <w:proofErr w:type="spellEnd"/>
            <w:r w:rsidRPr="00FD14C3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, соль пищевая</w:t>
            </w:r>
          </w:p>
        </w:tc>
      </w:tr>
      <w:tr w:rsidR="00C27457" w:rsidRPr="00FD14C3" w:rsidTr="00C2745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3A5A7C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RU.1.327-2026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Добавки пищевые. Калия цитраты Е332. Общие технические условия.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C27457" w:rsidRPr="00FD14C3" w:rsidTr="00C2745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1.7.154-2.213.26-RU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 на базе ГОСТ Р 54572-2011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ТР ТС 029/2012 Требования безопасности пищевых добавок, </w:t>
            </w:r>
            <w:proofErr w:type="spellStart"/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ароматизаторов</w:t>
            </w:r>
            <w:proofErr w:type="spellEnd"/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и технологических вспомогательных средств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ТК 154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27457" w:rsidRPr="00FD14C3" w:rsidTr="00C2745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67.220.20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 Разработка межгосударственных стандартов/ взаимосвязанных с техническими регламентами</w:t>
            </w: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7.5 Создание стандартов/ регулирующих вопросы организации производства продукции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27457" w:rsidRPr="00FD14C3" w:rsidTr="00C2745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3A5A7C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RU.1.328-2026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Добавки пищевые. Кальция цитрат Е333 (</w:t>
            </w:r>
            <w:proofErr w:type="spellStart"/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iii</w:t>
            </w:r>
            <w:proofErr w:type="spellEnd"/>
            <w:proofErr w:type="gramStart"/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).Общие</w:t>
            </w:r>
            <w:proofErr w:type="gramEnd"/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технические условия.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C27457" w:rsidRPr="00FD14C3" w:rsidTr="00C2745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1.7.154-2.214.26-RU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 на базе ГОСТ Р 54538-2011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ТР ТС 029/2012 Требования безопасности пищевых добавок, </w:t>
            </w:r>
            <w:proofErr w:type="spellStart"/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ароматизаторов</w:t>
            </w:r>
            <w:proofErr w:type="spellEnd"/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и технологических вспомогательных средств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ТК 154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27457" w:rsidRPr="00FD14C3" w:rsidTr="00C2745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67.220.20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 Разработка межгосударственных стандартов/ взаимосвязанных с техническими регламентами</w:t>
            </w: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7.5 Создание стандартов/ регулирующих вопросы организации производства продукции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27457" w:rsidRPr="00FD14C3" w:rsidTr="00C2745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3A5A7C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RU.1.329-2026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Добавки пищевые. Кальция хлорид Е509. Общие технические условия.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C27457" w:rsidRPr="00FD14C3" w:rsidTr="00C2745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1.7.154-2.218.26-RU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 на базе ГОСТ Р 55973-2014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ТР ТС 029/2012 Требования безопасности пищевых добавок, </w:t>
            </w:r>
            <w:proofErr w:type="spellStart"/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ароматизаторов</w:t>
            </w:r>
            <w:proofErr w:type="spellEnd"/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и технологических вспомогательных средств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ТК 154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27457" w:rsidRPr="00FD14C3" w:rsidTr="00C2745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67.220.20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 Разработка межгосударственных стандартов/ взаимосвязанных с техническими регламентами</w:t>
            </w: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7.5 Создание стандартов/ регулирующих вопросы организации производства продукции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27457" w:rsidRPr="00FD14C3" w:rsidTr="00C2745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3A5A7C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RU.1.330-2026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Добавки пищевые. Натрия ацетаты E262. Общие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C27457" w:rsidRPr="00FD14C3" w:rsidTr="00C2745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1.7.154-2.234.26-RU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 на базе ГОСТ Р 54626-2011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ТР ТС 029/2012 Требования безопасности пищевых добавок, </w:t>
            </w:r>
            <w:proofErr w:type="spellStart"/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ароматизаторов</w:t>
            </w:r>
            <w:proofErr w:type="spellEnd"/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и технологических вспомогательных средств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27457" w:rsidRPr="00FD14C3" w:rsidTr="00C2745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67.220.20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 Разработка межгосударственных стандартов/ взаимосвязанных с техническими регламентами</w:t>
            </w: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7.5 Создание стандартов/ регулирующих вопросы организации производства продукции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27457" w:rsidRPr="00FD14C3" w:rsidTr="00C2745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3A5A7C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RU.1.331-2026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Добавки пищевые. Кальция </w:t>
            </w:r>
            <w:proofErr w:type="spellStart"/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пропионат</w:t>
            </w:r>
            <w:proofErr w:type="spellEnd"/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E282. Общие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C27457" w:rsidRPr="00FD14C3" w:rsidTr="00C2745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1.7.154-2.235.26-RU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 на базе ГОСТ Р 55582-2013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ТР ТС 029/2012 Требования безопасности пищевых добавок, </w:t>
            </w:r>
            <w:proofErr w:type="spellStart"/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ароматизаторов</w:t>
            </w:r>
            <w:proofErr w:type="spellEnd"/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и технологических вспомогательных средств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27457" w:rsidRPr="00FD14C3" w:rsidTr="00C2745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67.220.20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 Разработка межгосударственных стандартов/ взаимосвязанных с техническими регламентами</w:t>
            </w: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7.5 Создание стандартов/ регулирующих вопросы организации производства продукции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27457" w:rsidRPr="00FD14C3" w:rsidTr="00C2745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3A5A7C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RU.1.332-2026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Добавки пищевые. Калия </w:t>
            </w:r>
            <w:proofErr w:type="spellStart"/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пропионат</w:t>
            </w:r>
            <w:proofErr w:type="spellEnd"/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E283. Общие технические условия.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C27457" w:rsidRPr="00FD14C3" w:rsidTr="00C2745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1.7.154-2.236.26-RU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 на базе ГОСТ Р 55581-2013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ТР ТС 029/2012 Требования безопасности пищевых добавок, </w:t>
            </w:r>
            <w:proofErr w:type="spellStart"/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ароматизаторов</w:t>
            </w:r>
            <w:proofErr w:type="spellEnd"/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и технологических вспомогательных средств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27457" w:rsidRPr="00FD14C3" w:rsidTr="00C2745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67.220.20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 Разработка межгосударственных стандартов/ взаимосвязанных с техническими регламентами</w:t>
            </w: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7.5 Создание стандартов/ регулирующих вопросы организации производства продукции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27457" w:rsidRPr="00FD14C3" w:rsidTr="00C2745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3A5A7C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RU.1.333-2026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Добавки пищевые. Кальция ацетат E263. Общие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C27457" w:rsidRPr="00FD14C3" w:rsidTr="00C2745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1.7.154-2.238.26-RU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 на базе ГОСТ Р 54537-2011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ТР ТС 029/2012 Требования безопасности пищевых добавок, </w:t>
            </w:r>
            <w:proofErr w:type="spellStart"/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ароматизаторов</w:t>
            </w:r>
            <w:proofErr w:type="spellEnd"/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и технологических вспомогательных средств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27457" w:rsidRPr="00FD14C3" w:rsidTr="00C2745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67.220.20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 Разработка межгосударственных стандартов/ взаимосвязанных с техническими регламентами</w:t>
            </w: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7.5 Создание стандартов/ регулирующих вопросы организации производства продукции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27457" w:rsidRPr="00FD14C3" w:rsidTr="00C2745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3A5A7C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RU.1.334-2026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Добавки пищевые. Магния фосфаты E343. Общие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C27457" w:rsidRPr="00FD14C3" w:rsidTr="00C2745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1.7.154-2.243.26-RU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 на базе ГОСТ Р 54573-2011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ТР ТС 029/2012 Требования безопасности пищевых добавок, </w:t>
            </w:r>
            <w:proofErr w:type="spellStart"/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ароматизаторов</w:t>
            </w:r>
            <w:proofErr w:type="spellEnd"/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и технологических вспомогательных средств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27457" w:rsidRPr="00FD14C3" w:rsidTr="00C2745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67.220.20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 Разработка межгосударственных стандартов/ взаимосвязанных с техническими регламентами</w:t>
            </w: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7.5 Создание стандартов/ регулирующих вопросы организации производства продукции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27457" w:rsidRPr="00FD14C3" w:rsidTr="00C2745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3A5A7C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RU.1.335-2026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Добавки пищевые. </w:t>
            </w:r>
            <w:proofErr w:type="spellStart"/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Пирофосфаты</w:t>
            </w:r>
            <w:proofErr w:type="spellEnd"/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E450. Общие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C27457" w:rsidRPr="00FD14C3" w:rsidTr="00C2745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1.7.154-2.247.26-RU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 на базе ГОСТ Р 55054-2012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ТР ТС 029/2012 Требования безопасности пищевых добавок, </w:t>
            </w:r>
            <w:proofErr w:type="spellStart"/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ароматизаторов</w:t>
            </w:r>
            <w:proofErr w:type="spellEnd"/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и технологических вспомогательных средств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27457" w:rsidRPr="00FD14C3" w:rsidTr="00C2745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67.220.20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 Разработка межгосударственных стандартов/ взаимосвязанных с техническими регламентами</w:t>
            </w: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7.5 Создание стандартов/ регулирующих вопросы организации производства продукции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27457" w:rsidRPr="00FD14C3" w:rsidTr="00C2745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3A5A7C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RU.1.336-2026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Добавки пищевые. Натрия </w:t>
            </w:r>
            <w:proofErr w:type="spellStart"/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пропионат</w:t>
            </w:r>
            <w:proofErr w:type="spellEnd"/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E281. Общие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C27457" w:rsidRPr="00FD14C3" w:rsidTr="00C2745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1.7.154-2.248.26-RU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 на базе ГОСТ Р 54981-2012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ТР ТС 029/2012 Требования безопасности пищевых добавок, </w:t>
            </w:r>
            <w:proofErr w:type="spellStart"/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ароматизаторов</w:t>
            </w:r>
            <w:proofErr w:type="spellEnd"/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и технологических вспомогательных средств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27457" w:rsidRPr="00FD14C3" w:rsidTr="00C2745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67.220.20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 Разработка межгосударственных стандартов/ взаимосвязанных с техническими регламентами</w:t>
            </w: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7.5 Создание стандартов/ регулирующих вопросы организации производства продукции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27457" w:rsidRPr="00FD14C3" w:rsidTr="00C2745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3A5A7C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RU.1.337-2026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Добавки пищевые. Кислота </w:t>
            </w:r>
            <w:proofErr w:type="spellStart"/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пропионовая</w:t>
            </w:r>
            <w:proofErr w:type="spellEnd"/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Е280.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C27457" w:rsidRPr="00FD14C3" w:rsidTr="00C2745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1.7.154-2.253.26-RU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32746-2014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27457" w:rsidRPr="00FD14C3" w:rsidTr="00C2745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67.220.20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7.5 Создание стандартов/ регулирующих вопросы организации производства продукции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27457" w:rsidRPr="00FD14C3" w:rsidTr="00C2745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3A5A7C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RU.1.338-2026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Добавки пищевые. </w:t>
            </w:r>
            <w:proofErr w:type="spellStart"/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Глюконо</w:t>
            </w:r>
            <w:proofErr w:type="spellEnd"/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-дельта-лактон Е575.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C27457" w:rsidRPr="00FD14C3" w:rsidTr="00C2745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1.7.154-2.254.26-RU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32747-2014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27457" w:rsidRPr="00FD14C3" w:rsidTr="00C2745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67.220.20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7.5 Создание стандартов/ регулирующих вопросы организации производства продукции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27457" w:rsidRPr="00FD14C3" w:rsidTr="00C2745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3A5A7C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RU.1.339-2026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Добавки пищевые. Натрия </w:t>
            </w:r>
            <w:proofErr w:type="spellStart"/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аскорбат</w:t>
            </w:r>
            <w:proofErr w:type="spellEnd"/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Е301.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C27457" w:rsidRPr="00FD14C3" w:rsidTr="00C2745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1.7.154-2.255.26-RU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33764-2016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27457" w:rsidRPr="00FD14C3" w:rsidTr="00C2745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67.220.20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7.5 Создание стандартов/ регулирующих вопросы организации производства продукции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27457" w:rsidRPr="00FD14C3" w:rsidTr="00C2745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3A5A7C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RU.1.432-2026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Добавки пищевые. Кислота винная L(</w:t>
            </w:r>
            <w:proofErr w:type="gramStart"/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+)E</w:t>
            </w:r>
            <w:proofErr w:type="gramEnd"/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334.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C27457" w:rsidRPr="00FD14C3" w:rsidTr="00C2745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1.7.154-2.256.26-RU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Изменение ГОСТ 21205-2024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ФГБНУ "ФНЦ пищевых систем им. В.М. Горбатова" РАН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27457" w:rsidRPr="00FD14C3" w:rsidTr="00C2745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67.220.20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7.5 Создание стандартов/ регулирующих вопросы организации производства продукции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27457" w:rsidRPr="00FD14C3" w:rsidTr="00C27457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526 Функциональные пищевые продукты</w:t>
            </w:r>
          </w:p>
        </w:tc>
      </w:tr>
      <w:tr w:rsidR="00C27457" w:rsidRPr="00FD14C3" w:rsidTr="00C2745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847B88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RU.1.438-2026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Продукты диетического лечебного и диетического профилактического питания. Смеси белковые композитные сухие. Общие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C27457" w:rsidRPr="00FD14C3" w:rsidTr="00C2745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1.7.036-2.101.26-RU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Изменение ГОСТ 33933-2025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01.2027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Ассоциация "Национальная ассоциация клинического питания"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27457" w:rsidRPr="00FD14C3" w:rsidTr="00C2745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67.040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7.3 Продукция для здорового питания и продукция органического производства</w:t>
            </w: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7.5 Создание стандартов/ регулирующих вопросы организации производства продукции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27457" w:rsidRPr="00FD14C3" w:rsidTr="00C27457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529 Парфюмерно-косметическая продукция</w:t>
            </w:r>
          </w:p>
        </w:tc>
      </w:tr>
      <w:tr w:rsidR="00C27457" w:rsidRPr="00FD14C3" w:rsidTr="00C2745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847B88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RU.1.301-2026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Кремы косметические. Общие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C27457" w:rsidRPr="00FD14C3" w:rsidTr="00C2745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1.7.360-2.130.26-RU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31460-2012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009/2011 О безопасности парфюмерно-косметической продукции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27457" w:rsidRPr="00FD14C3" w:rsidTr="00C2745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71.100.70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 Разработка межгосударственных стандартов/ взаимосвязанных с техническими регламентами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27457" w:rsidRPr="00FD14C3" w:rsidTr="00C2745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847B88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RU.1.302-2026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Продукция косметическая жидкая. Общие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C27457" w:rsidRPr="00FD14C3" w:rsidTr="00C2745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1.7.360-2.131.26-RU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31679-2012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009/2011 О безопасности парфюмерно-косметической продукции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27457" w:rsidRPr="00FD14C3" w:rsidTr="00C2745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71.100.70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 Разработка межгосударственных стандартов/ взаимосвязанных с техническими регламентами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27457" w:rsidRPr="00FD14C3" w:rsidTr="00C2745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847B88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RU.1.303-2026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Гели косметические. Общие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C27457" w:rsidRPr="00FD14C3" w:rsidTr="00C2745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1.7.360-2.132.26-RU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31695-2012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009/2011 О безопасности парфюмерно-косметической продукции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27457" w:rsidRPr="00FD14C3" w:rsidTr="00C2745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71.100.70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 Разработка межгосударственных стандартов/ взаимосвязанных с техническими регламентами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27457" w:rsidRPr="00FD14C3" w:rsidTr="00C2745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847B88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RU.1.304-2026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Продукция косметическая гигиеническая моющая. Общие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C27457" w:rsidRPr="00FD14C3" w:rsidTr="00C2745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1.7.360-2.133.26-RU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31696-2012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009/2011 О безопасности парфюмерно-косметической продукции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27457" w:rsidRPr="00FD14C3" w:rsidTr="00C2745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71.100.70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 Разработка межгосударственных стандартов/ взаимосвязанных с техническими регламентами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27457" w:rsidRPr="00FD14C3" w:rsidTr="00C2745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847B88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RU.1.305-2026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Продукция парфюмерно-косметическая. Токсикологическая оценка на основе анализа токсикологических характеристик ингредиентов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C27457" w:rsidRPr="00FD14C3" w:rsidTr="00C2745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1.7.360-2.135.26-RU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34993-2023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01.2027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Ассоциация производителей парфюмерии, косметики, товаров бытовой химии и гигиены (АППИК БХ)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27457" w:rsidRPr="00FD14C3" w:rsidTr="00C2745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71.100.70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</w:tr>
      <w:tr w:rsidR="00C27457" w:rsidRPr="00FD14C3" w:rsidTr="00C27457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532 Молоко и продукты переработки молока</w:t>
            </w:r>
          </w:p>
        </w:tc>
      </w:tr>
      <w:tr w:rsidR="00C27457" w:rsidRPr="00FD14C3" w:rsidTr="00C2745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847B88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AM.1.001-2026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Сыр </w:t>
            </w:r>
            <w:proofErr w:type="spellStart"/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Хорац</w:t>
            </w:r>
            <w:proofErr w:type="spellEnd"/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.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ЗАО «Национальный орган по стандартизации и метрологии»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C27457" w:rsidRPr="00FD14C3" w:rsidTr="00C2745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ЗАО «Национальный орган по стандартизации и метрологии»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27457" w:rsidRPr="00FD14C3" w:rsidTr="00C2745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67.100.30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AZ BY GE KG KZ MD RU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7.5 Создание стандартов/ регулирующих вопросы организации производства продукции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27457" w:rsidRPr="00FD14C3" w:rsidTr="00C2745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847B88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AM.1.002-2026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Танапур</w:t>
            </w:r>
            <w:proofErr w:type="spellEnd"/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(спас</w:t>
            </w:r>
            <w:proofErr w:type="gramStart"/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).Технические</w:t>
            </w:r>
            <w:proofErr w:type="gramEnd"/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условия.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ЗАО «Национальный орган по стандартизации и метрологии»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C27457" w:rsidRPr="00FD14C3" w:rsidTr="00C2745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ЗАО «Национальный орган по стандартизации и метрологии»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27457" w:rsidRPr="00FD14C3" w:rsidTr="00C2745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67.100.10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AZ BY GE KG KZ MD RU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7.5 Создание стандартов/ регулирующих вопросы организации производства продукции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27457" w:rsidRPr="00FD14C3" w:rsidTr="00C27457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>Информационные технологии комплекс</w:t>
            </w:r>
          </w:p>
        </w:tc>
      </w:tr>
      <w:tr w:rsidR="00C27457" w:rsidRPr="00FD14C3" w:rsidTr="00C27457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517 Технологии автоматической идентификации и сбора данных</w:t>
            </w:r>
          </w:p>
        </w:tc>
      </w:tr>
      <w:tr w:rsidR="00C27457" w:rsidRPr="00FD14C3" w:rsidTr="00C2745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847B88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RU.1.389-2026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Информационные технологии. Технологии автоматической идентификации и сбора данных. Идентификаторы носителей данных (включая идентификаторы символик)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C27457" w:rsidRPr="00FD14C3" w:rsidTr="00C2745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1.11.355-2.026.26-RU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ISO/IEC 15424-2018</w:t>
            </w: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ISO/IEC 15424:2025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Г1 РУС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27457" w:rsidRPr="00FD14C3" w:rsidTr="00C2745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01.080.50</w:t>
            </w: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35.040.50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6.2 Обеспечение информационной безопасности для программно-системных и технических средств защиты совместных информационных ресурсов государств – участников СНГ/ принимая во внимание действующие международно-признанные стандарты (ISO/IEС/ PCI DSS/ COBIT)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27457" w:rsidRPr="00FD14C3" w:rsidTr="00C2745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847B88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RU.1.390-2026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Информационные технологии. Технологии автоматической идентификации и сбора данных (АИСД). Термины и определения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термины и определения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10.2027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C27457" w:rsidRPr="00FD14C3" w:rsidTr="00C2745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1.11.355-2.027.26-RU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30721-2020</w:t>
            </w: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модифицированного МГ стандарта - MOD ISO/IEC 19762:2025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04.2028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Г1 РУС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27457" w:rsidRPr="00FD14C3" w:rsidTr="00C2745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01.040.35</w:t>
            </w: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35.040.50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6.2 Обеспечение информационной безопасности для программно-системных и технических средств защиты совместных информационных ресурсов государств – участников СНГ/ принимая во внимание действующие международно-признанные стандарты (ISO/IEС/ PCI DSS/ COBIT)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27457" w:rsidRPr="00FD14C3" w:rsidTr="00C2745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847B88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RU.1.391-2026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Информационные технологии. Информационные сервисы EPC (EPCIS). Общие требования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04.2027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C27457" w:rsidRPr="00FD14C3" w:rsidTr="00C2745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1.11.355-2.028.26-RU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 взамен ГОСТ Р 59167-2020</w:t>
            </w: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модифицированного МГ стандарта - MOD ISO/IEC 19987:2024 взамен ГОСТ Р 59167-2020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11.2027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Г1 РУС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27457" w:rsidRPr="00FD14C3" w:rsidTr="00C2745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35.200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</w:tr>
      <w:tr w:rsidR="00C27457" w:rsidRPr="00FD14C3" w:rsidTr="00C2745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847B88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RU.1.392-2026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Информационные технологии. Базовая деловая лексика GS1 (CBV). Общие требования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04.2027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C27457" w:rsidRPr="00FD14C3" w:rsidTr="00C2745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1.11.355-2.029.26-RU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 взамен ГОСТ Р 59168-2020</w:t>
            </w: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модифицированного МГ стандарта - MOD ISO/IEC 19988:2024 взамен ГОСТ Р 59168-2020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11.2027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Г1 РУС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27457" w:rsidRPr="00FD14C3" w:rsidTr="00C2745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35.020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</w:tr>
      <w:tr w:rsidR="00C27457" w:rsidRPr="00FD14C3" w:rsidTr="00C27457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566 Искусственный интеллект</w:t>
            </w:r>
          </w:p>
        </w:tc>
      </w:tr>
      <w:tr w:rsidR="00C27457" w:rsidRPr="00FD14C3" w:rsidTr="00C2745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847B88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RU.1.413-2026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Системы искусственного интеллекта. Способы обеспечения доверия. Общие положения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Основополагающий стандарт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C27457" w:rsidRPr="00FD14C3" w:rsidTr="00C2745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1.11.164-2.402.26-RU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 на базе ГОСТ Р 59276-2020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10.2027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27457" w:rsidRPr="00FD14C3" w:rsidTr="00C2745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35.240.01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6.1 Внедрение цифрового обеспечения/ технологий и услуг в промышленности/ энергетике/ транспорте/ связи и информатизации/ космической сферы/ агропромышленном комплексе и т. д.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27457" w:rsidRPr="00FD14C3" w:rsidTr="00C2745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847B88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RU.1.414-2026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Оценка качества систем искусственного интеллекта. Общие положения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Основополагающий стандарт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C27457" w:rsidRPr="00FD14C3" w:rsidTr="00C2745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1.11.164-2.403.26-RU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 на базе ГОСТ Р 59898-2021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10.2027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27457" w:rsidRPr="00FD14C3" w:rsidTr="00C2745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35.020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</w:tr>
      <w:tr w:rsidR="00C27457" w:rsidRPr="00FD14C3" w:rsidTr="00C2745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847B88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RU.1.415-2026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Искусственный интеллект. Концепции и терминология искусственного интеллекта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C27457" w:rsidRPr="00FD14C3" w:rsidTr="00C2745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1.11.164-2.404.26-RU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 взамен ГОСТ Р 71476-2024</w:t>
            </w: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модифицированного МГ стандарта - MOD ISO/IEC 22989:2022 взамен ГОСТ Р 71476-2024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10.2027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27457" w:rsidRPr="00FD14C3" w:rsidTr="00C2745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01.040.35</w:t>
            </w: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35.020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</w:tr>
      <w:tr w:rsidR="00C27457" w:rsidRPr="00FD14C3" w:rsidTr="00C2745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847B88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87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RU.1.416-2026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Искусственный интеллект. Процессы жизненного цикла систем искусственного интеллекта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процесс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C27457" w:rsidRPr="00FD14C3" w:rsidTr="00C2745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1.11.164-2.405.26-RU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 взамен ГОСТ Р 71539-2024</w:t>
            </w: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модифицированного МГ стандарта - MOD ISO/IEC 5338:2023 взамен ГОСТ Р 71539-2024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10.2027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27457" w:rsidRPr="00FD14C3" w:rsidTr="00C2745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35.020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</w:tr>
      <w:tr w:rsidR="00C27457" w:rsidRPr="00FD14C3" w:rsidTr="00C2745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847B88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RU.1.417-2026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Искусственный интеллект в научно-информационной деятельности. Термины и определения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C27457" w:rsidRPr="00FD14C3" w:rsidTr="00C2745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1.11.164-2.406.26-RU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10.2027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27457" w:rsidRPr="00FD14C3" w:rsidTr="00C2745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35.020</w:t>
            </w: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01.040.35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</w:tr>
      <w:tr w:rsidR="00C27457" w:rsidRPr="00FD14C3" w:rsidTr="00C2745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847B88" w:rsidP="00847B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RU.1.418-2026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Искусственный интеллект в научно-информационной деятельности. Варианты использования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Основополагающий стандарт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C27457" w:rsidRPr="00FD14C3" w:rsidTr="00C2745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1.11.164-2.407.26-RU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10.2027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27457" w:rsidRPr="00FD14C3" w:rsidTr="00C2745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35.020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</w:tr>
      <w:tr w:rsidR="00C27457" w:rsidRPr="00FD14C3" w:rsidTr="00C2745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847B88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RU.1.419-2026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Искусственный интеллект в научно-информационной деятельности. Системы классификации научно-технической информации. Методы испытаний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C27457" w:rsidRPr="00FD14C3" w:rsidTr="00C2745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1.11.164-2.408.26-RU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10.2027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27457" w:rsidRPr="00FD14C3" w:rsidTr="00C2745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35.020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</w:tr>
      <w:tr w:rsidR="00C27457" w:rsidRPr="00FD14C3" w:rsidTr="00C2745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847B88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RU.1.420-2026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Искусственный интеллект в научно-информационной деятельности. Системы реферирования и аннотирования научно-технической информации. Методы испытаний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C27457" w:rsidRPr="00FD14C3" w:rsidTr="00C2745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1.11.164-2.409.26-RU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10.2027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27457" w:rsidRPr="00FD14C3" w:rsidTr="00C2745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35.020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</w:tr>
      <w:tr w:rsidR="00C27457" w:rsidRPr="00FD14C3" w:rsidTr="00C27457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000</w:t>
            </w:r>
          </w:p>
        </w:tc>
      </w:tr>
      <w:tr w:rsidR="00C27457" w:rsidRPr="00FD14C3" w:rsidTr="00C2745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847B88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RU.1.343-2026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Электростатика. Методы испытаний для прикладных задач. Ионизация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C27457" w:rsidRPr="00FD14C3" w:rsidTr="00C2745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1.11.072-2.022.26-RU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 взамен ГОСТ IEC 61340-4-7-2020</w:t>
            </w: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IEC 61340-4-7(2025) взамен ГОСТ IEC 61340-4-7-2020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АО "НПФ "Диполь"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27457" w:rsidRPr="00FD14C3" w:rsidTr="00C2745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29.020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</w:tr>
      <w:tr w:rsidR="00C27457" w:rsidRPr="00FD14C3" w:rsidTr="00C2745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847B88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RU.1.344-2026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Электростатика. Защита электронных устройств от электростатических явлений. Проверка соответствия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C27457" w:rsidRPr="00FD14C3" w:rsidTr="00C2745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1.11.072-2.023.26-RU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 взамен ГОСТ IEC TS 61340-5-4-2023</w:t>
            </w: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IEC TS 61340-5-4 ED2 взамен ГОСТ IEC TS 61340-5-4-2023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АО "НПФ "Диполь"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27457" w:rsidRPr="00FD14C3" w:rsidTr="00C2745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29.020</w:t>
            </w: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17.220.99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</w:tr>
      <w:tr w:rsidR="00C27457" w:rsidRPr="00FD14C3" w:rsidTr="00C27457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Строительство комплекс</w:t>
            </w:r>
          </w:p>
        </w:tc>
      </w:tr>
      <w:tr w:rsidR="00C27457" w:rsidRPr="00FD14C3" w:rsidTr="00C27457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МТК 274 Пожарная </w:t>
            </w:r>
            <w:proofErr w:type="spellStart"/>
            <w:r w:rsidRPr="00FD14C3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безопаcность</w:t>
            </w:r>
            <w:proofErr w:type="spellEnd"/>
          </w:p>
        </w:tc>
      </w:tr>
      <w:tr w:rsidR="00C27457" w:rsidRPr="00FD14C3" w:rsidTr="00C2745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847B88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BY.1.020-2026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Конструкции строительные. </w:t>
            </w:r>
            <w:proofErr w:type="spellStart"/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Светопрозрачные</w:t>
            </w:r>
            <w:proofErr w:type="spellEnd"/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ограждающие конструкции и заполнения проемов. Метод испытания на огнестойкость (разработка изменения № 1 ГОСТ 30247.4-2022)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10.2027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10.2028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Государственный комитет по стандартизации Республики Беларусь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C27457" w:rsidRPr="00FD14C3" w:rsidTr="00C2745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2.111-2026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План государственной стандартизации Республики Беларусь на 2026 год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10.2029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ТК BY 35 «Средства обеспечения пожарной безопасности и пожаротушения.</w:t>
            </w: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Требования в области обеспечения пожарной безопасности», Государственное учреждение образования «Университет гражданской защиты МЧС Республики Беларусь»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27457" w:rsidRPr="00FD14C3" w:rsidTr="00C2745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13.220.50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RU TJ TM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10.1 Совершенствование нормативной базы по проектированию и строительству/ строительным материалам и изделиям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27457" w:rsidRPr="00FD14C3" w:rsidTr="00C27457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465 Строительство</w:t>
            </w:r>
          </w:p>
        </w:tc>
      </w:tr>
      <w:tr w:rsidR="00C27457" w:rsidRPr="00FD14C3" w:rsidTr="00C2745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847B88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RU.1.393-2026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Грунты. Метод вращательного среза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C27457" w:rsidRPr="00FD14C3" w:rsidTr="00C2745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1.13.506-2.014.26-RU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20276.5-2020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384-ФЗ Технический регламент о безопасности зданий и сооружений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11.2026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Общество с ограниченной ответственностью "Научно-производственное предприятие "</w:t>
            </w:r>
            <w:proofErr w:type="spellStart"/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Геотек</w:t>
            </w:r>
            <w:proofErr w:type="spellEnd"/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" (ООО "НПП "</w:t>
            </w:r>
            <w:proofErr w:type="spellStart"/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Геотек</w:t>
            </w:r>
            <w:proofErr w:type="spellEnd"/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")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27457" w:rsidRPr="00FD14C3" w:rsidTr="00C2745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93.020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 Разработка межгосударственных стандартов/ взаимосвязанных с техническими регламентами</w:t>
            </w: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10.1 Совершенствование нормативной базы по проектированию и строительству/ строительным материалам и изделиям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27457" w:rsidRPr="00FD14C3" w:rsidTr="00C2745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847B88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RU.1.394-2026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Грунты. Определение характеристик </w:t>
            </w:r>
            <w:proofErr w:type="spellStart"/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деформируемости</w:t>
            </w:r>
            <w:proofErr w:type="spellEnd"/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методом компрессионного сжатия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C27457" w:rsidRPr="00FD14C3" w:rsidTr="00C2745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1.13.506-2.015.26-RU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12248.4-2020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384-ФЗ Технический регламент о безопасности зданий и сооружений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11.2026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Общество с ограниченной ответственностью "Научно-производственное предприятие "</w:t>
            </w:r>
            <w:proofErr w:type="spellStart"/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Геотек</w:t>
            </w:r>
            <w:proofErr w:type="spellEnd"/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" (ООО "НПП "</w:t>
            </w:r>
            <w:proofErr w:type="spellStart"/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Геотек</w:t>
            </w:r>
            <w:proofErr w:type="spellEnd"/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")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27457" w:rsidRPr="00FD14C3" w:rsidTr="00C2745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93.020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 Разработка межгосударственных стандартов/ взаимосвязанных с техническими регламентами</w:t>
            </w: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10.1 Совершенствование нормативной базы по проектированию и строительству/ строительным материалам и изделиям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27457" w:rsidRPr="00FD14C3" w:rsidTr="00C27457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540 Строительные материалы и изделия</w:t>
            </w:r>
          </w:p>
        </w:tc>
      </w:tr>
      <w:tr w:rsidR="00C27457" w:rsidRPr="00FD14C3" w:rsidTr="00C2745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847B88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RU.1.308-2026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Элементы системы внешнего водостока из металлов.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C27457" w:rsidRPr="00FD14C3" w:rsidTr="00C2745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1.13.144-2.537.26-RU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27457" w:rsidRPr="00FD14C3" w:rsidTr="00C2745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91.100.99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10.1 Совершенствование нормативной базы по проектированию и строительству/ строительным материалам и изделиям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27457" w:rsidRPr="00FD14C3" w:rsidTr="00C27457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4572D9" w:rsidP="00C2745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000</w:t>
            </w:r>
          </w:p>
        </w:tc>
      </w:tr>
      <w:tr w:rsidR="00C27457" w:rsidRPr="00FD14C3" w:rsidTr="00C2745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847B88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RU.1.306-2026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Изделия химически стойкие и термостойкие керамические. Метод определения предела прочности при сжатии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C27457" w:rsidRPr="00FD14C3" w:rsidTr="00C2745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1.13.144-2.520.26-RU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473.6-81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27457" w:rsidRPr="00FD14C3" w:rsidTr="00C2745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81.060.20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</w:tr>
      <w:tr w:rsidR="00C27457" w:rsidRPr="00FD14C3" w:rsidTr="00C2745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847B88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RU.1.307-2026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Изделия химически стойкие и термостойкие керамические. Метод определения предела прочности при статическом изгибе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C27457" w:rsidRPr="00FD14C3" w:rsidTr="00C2745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1.13.144-2.521.26-RU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473.8-81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27457" w:rsidRPr="00FD14C3" w:rsidTr="00C2745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81.060.20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</w:tr>
      <w:tr w:rsidR="00C27457" w:rsidRPr="00FD14C3" w:rsidTr="00C27457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>Электротехнический комплекс</w:t>
            </w:r>
          </w:p>
        </w:tc>
      </w:tr>
      <w:tr w:rsidR="00C27457" w:rsidRPr="00FD14C3" w:rsidTr="00C27457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037 Низковольтная коммутационная аппаратура и комплектные устройства распределения, защиты, управления и сигнализации</w:t>
            </w:r>
          </w:p>
        </w:tc>
      </w:tr>
      <w:tr w:rsidR="00C27457" w:rsidRPr="00FD14C3" w:rsidTr="00C2745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847B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</w:t>
            </w:r>
            <w:r w:rsidR="00847B88"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RU.1.345-2026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Реле с нормируемым временем срабатывания промышленного назначения. Часть 1. Общие требования и методы испытания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C27457" w:rsidRPr="00FD14C3" w:rsidTr="00C2745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1.15.331-2.101.26-RU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 взамен ГОСТ IEC 61812-1-2013</w:t>
            </w: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IEC 61812-1(2023) взамен ГОСТ IEC 61812-1-2013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27457" w:rsidRPr="00FD14C3" w:rsidTr="00C2745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29.120.70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</w:tr>
      <w:tr w:rsidR="00C27457" w:rsidRPr="00FD14C3" w:rsidTr="00C2745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847B88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RU.1.346-2026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Реле логические электромеханические с ненормируемым временем срабатывания. Часть 1. Общие требования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C27457" w:rsidRPr="00FD14C3" w:rsidTr="00C2745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1.15.331-2.102.26-RU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 взамен ГОСТ IEC 61810-1-2013</w:t>
            </w: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IEC 61810-1(2015), IEC 61810-1(</w:t>
            </w:r>
            <w:proofErr w:type="gramStart"/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2015)/</w:t>
            </w:r>
            <w:proofErr w:type="gramEnd"/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Amd.1(2019) взамен ГОСТ IEC 61810-1-2013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27457" w:rsidRPr="00FD14C3" w:rsidTr="00C2745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29.120.70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</w:tr>
      <w:tr w:rsidR="00C27457" w:rsidRPr="00FD14C3" w:rsidTr="00C2745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847B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</w:t>
            </w:r>
            <w:r w:rsidR="00847B88"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RU.1.347-2026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Реле логические электромеханические с ненормируемым временем срабатывания. Часть 3. Реле с принудительно управляемыми (механически связанными) контактами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C27457" w:rsidRPr="00FD14C3" w:rsidTr="00C2745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1.15.331-2.103.26-RU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IEC 61810-3(2015)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27457" w:rsidRPr="00FD14C3" w:rsidTr="00C2745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29.120.70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</w:tr>
      <w:tr w:rsidR="00C27457" w:rsidRPr="00FD14C3" w:rsidTr="00C2745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847B88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RU.1.348-2026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Соединители электроприборов бытового и аналогичного общего назначения. Часть 2-1. Соединители для швейных машин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C27457" w:rsidRPr="00FD14C3" w:rsidTr="00C2745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1.15.331-2.104.26-RU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 взамен ГОСТ IEC 60320-2-1-2017</w:t>
            </w: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IEC 60320-2-1(2018) взамен ГОСТ IEC 60320-2-1-2017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004/2011 О безопасности низковольтного оборудования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27457" w:rsidRPr="00FD14C3" w:rsidTr="00C2745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29.120.30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 Разработка межгосударственных стандартов/ взаимосвязанных с техническими регламентами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27457" w:rsidRPr="00FD14C3" w:rsidTr="00C2745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847B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</w:t>
            </w:r>
            <w:r w:rsidR="00847B88"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RU.1.349-2026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Соединители электроприборов бытового и аналогичного общего назначения. Часть 2-3. Соединители со степенью защиты выше IPXO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C27457" w:rsidRPr="00FD14C3" w:rsidTr="00C2745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1.15.331-2.105.26-RU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 взамен ГОСТ IEC 60320-2-3-2017</w:t>
            </w: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IEC 60320-2-3(2018) взамен ГОСТ IEC 60320-2-3-2017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004/2011 О безопасности низковольтного оборудования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27457" w:rsidRPr="00FD14C3" w:rsidTr="00C2745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29.120.30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 Разработка межгосударственных стандартов/ взаимосвязанных с техническими регламентами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27457" w:rsidRPr="00FD14C3" w:rsidTr="00C2745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EC306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</w:t>
            </w:r>
            <w:r w:rsidR="00EC3062"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RU.1.350-2026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Соединители электроприборов бытового и аналогичного общего назначения. Часть 2-4. Соединители, зависящие от веса подключаемого прибора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C27457" w:rsidRPr="00FD14C3" w:rsidTr="00C2745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1.15.331-2.106.26-RU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 взамен ГОСТ IEC 60320-2-4-2017</w:t>
            </w: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IEC 60320-2-4(2018) взамен ГОСТ IEC 60320-2-4-2017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004/2011 О безопасности низковольтного оборудования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27457" w:rsidRPr="00FD14C3" w:rsidTr="00C2745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29.120.30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 Разработка межгосударственных стандартов/ взаимосвязанных с техническими регламентами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27457" w:rsidRPr="00FD14C3" w:rsidTr="00C2745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EC306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</w:t>
            </w:r>
            <w:r w:rsidR="00EC3062"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RU.1.351-2026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Аппаратура коммутационная и аппаратура управления низковольтная. Часть 5-7. Устройства и коммутационные элементы цепей управления. Требования к бесконтактным устройствам с аналоговым выходом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C27457" w:rsidRPr="00FD14C3" w:rsidTr="00C2745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1.15.331-2.107.26-RU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 взамен ГОСТ IEC 60947-5-7-2017</w:t>
            </w: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IEC 60947-5-7(2024) взамен ГОСТ IEC 60947-5-7-2017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020/2011 Электромагнитная совместимость технических средств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27457" w:rsidRPr="00FD14C3" w:rsidTr="00C2745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29.130.20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 Разработка межгосударственных стандартов/ взаимосвязанных с техническими регламентами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27457" w:rsidRPr="00FD14C3" w:rsidTr="00C2745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EC3062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RU.1.352-2026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Кожухи и оболочки для принадлежностей бытовых и аналогичных стационарных электрических установок. Часть 1. Общие требования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C27457" w:rsidRPr="00FD14C3" w:rsidTr="00C2745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1.15.331-2.108.26-RU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 взамен ГОСТ IEC 60670-1-2016</w:t>
            </w: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IEC 60670-1:2024 взамен ГОСТ IEC 60670-1-2016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004/2011 О безопасности низковольтного оборудования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27457" w:rsidRPr="00FD14C3" w:rsidTr="00C2745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29.120.10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 Разработка межгосударственных стандартов/ взаимосвязанных с техническими регламентами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27457" w:rsidRPr="00FD14C3" w:rsidTr="00C2745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EC306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</w:t>
            </w:r>
            <w:r w:rsidR="00EC3062"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RU.1.353-2026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Коробки и корпусы для электрических аппаратов, устанавливаемые в стационарные электрические установки бытового и аналогичного назначения. Часть 21. Специальные требования к коробкам и корпусам, оснащенным приспособлениями для крепления устройств подвешивания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C27457" w:rsidRPr="00FD14C3" w:rsidTr="00C2745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1.15.331-2.109.26-RU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 взамен ГОСТ IEC 60670-21-2013</w:t>
            </w: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IEC 60670-21:2024 взамен ГОСТ IEC 60670-21-2013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004/2011 О безопасности низковольтного оборудования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27457" w:rsidRPr="00FD14C3" w:rsidTr="00C2745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29.120.99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 Разработка межгосударственных стандартов/ взаимосвязанных с техническими регламентами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27457" w:rsidRPr="00FD14C3" w:rsidTr="00C2745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EC306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</w:t>
            </w:r>
            <w:r w:rsidR="00EC3062"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RU.1.354-2026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Устройства защиты от перенапряжений низковольтные. Часть 11. Применение в системах низкого напряжения переменного тока. Требования и методы испытаний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C27457" w:rsidRPr="00FD14C3" w:rsidTr="00C2745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1.15.331-2.111.26-RU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 взамен ГОСТ IEC 61643-11-2013</w:t>
            </w: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IEC 61643-11:2025 взамен ГОСТ IEC 61643-11-2013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004/2011 О безопасности низковольтного оборудования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27457" w:rsidRPr="00FD14C3" w:rsidTr="00C2745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29.240.10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 Разработка межгосударственных стандартов/ взаимосвязанных с техническими регламентами</w:t>
            </w: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2.2 Энергетическая безопасность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27457" w:rsidRPr="00FD14C3" w:rsidTr="00C27457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046 Кабельные изделия</w:t>
            </w:r>
          </w:p>
        </w:tc>
      </w:tr>
      <w:tr w:rsidR="00C27457" w:rsidRPr="00FD14C3" w:rsidTr="00C2745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EC306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</w:t>
            </w:r>
            <w:r w:rsidR="00EC3062"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RU.1.381-2026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Кабели силовые для нестационарной прокладки. Общие технические требования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C27457" w:rsidRPr="00FD14C3" w:rsidTr="00C2745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1.15.046-2.163.26-RU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Изменение ГОСТ 24334-2020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004/2011 О безопасности низковольтного оборудования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АО "НИКИ г. Томск"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27457" w:rsidRPr="00FD14C3" w:rsidTr="00C2745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29.060.20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 Разработка межгосударственных стандартов/ взаимосвязанных с техническими регламентами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27457" w:rsidRPr="00FD14C3" w:rsidTr="00C2745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EC3062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RU.1.427-2026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Кабели с поливинилхлоридной изоляцией на номинальное напряжение до 450/750 </w:t>
            </w:r>
            <w:proofErr w:type="gramStart"/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В</w:t>
            </w:r>
            <w:proofErr w:type="gramEnd"/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включительно. Часть 7. Кабели гибкие экранированные и неэкранированные с двумя или более токопроводящими жилами и на номинальное напряжение до 300/500 </w:t>
            </w:r>
            <w:proofErr w:type="gramStart"/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В</w:t>
            </w:r>
            <w:proofErr w:type="gramEnd"/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включительно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C27457" w:rsidRPr="00FD14C3" w:rsidTr="00C2745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1.15.046-2.158.26-RU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 взамен ГОСТ IEC 60227-7-2012</w:t>
            </w: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IEC 60227-7(2024) взамен ГОСТ IEC 60227-7-2012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004/2011 О безопасности низковольтного оборудования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27457" w:rsidRPr="00FD14C3" w:rsidTr="00C2745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29.060.20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 Разработка межгосударственных стандартов/ взаимосвязанных с техническими регламентами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27457" w:rsidRPr="00FD14C3" w:rsidTr="00C2745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EC306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</w:t>
            </w:r>
            <w:r w:rsidR="00EC3062"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RU.1.428-2026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Испытания электрических и оптических кабелей в условиях воздействия пламени. Часть 1-2. Испытание на нераспространение горения одиночного вертикально расположенного изолированного провода или кабеля. Проведение испытания при воздействии пламени газовой горелки мощностью 1 кВт с предварительным смешением газов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04.2027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C27457" w:rsidRPr="00FD14C3" w:rsidTr="00C2745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1.15.046-2.160.26-RU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 взамен ГОСТ IEC 60332-1-2-2011</w:t>
            </w: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IEC 60332-1-2(2025) взамен ГОСТ IEC 60332-1-2-2011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004/2011 О безопасности низковольтного оборудования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27457" w:rsidRPr="00FD14C3" w:rsidTr="00C2745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29.060.20</w:t>
            </w: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13.220.40</w:t>
            </w: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29.020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 Разработка межгосударственных стандартов/ взаимосвязанных с техническими регламентами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27457" w:rsidRPr="00FD14C3" w:rsidTr="00C2745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EC306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</w:t>
            </w:r>
            <w:r w:rsidR="00EC3062"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RU.1.429-2026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Испытания электрических кабелей в условиях воздействия пламени. Сохранение работоспособности. Часть 4. Метод испытания при воздействии пламени температурой не менее 830 °C одновременно с механическим ударом кабелей на номинальное напряжение от 1,0 </w:t>
            </w:r>
            <w:proofErr w:type="spellStart"/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кВ</w:t>
            </w:r>
            <w:proofErr w:type="spellEnd"/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до 30 </w:t>
            </w:r>
            <w:proofErr w:type="spellStart"/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кВ</w:t>
            </w:r>
            <w:proofErr w:type="spellEnd"/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включительно.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C27457" w:rsidRPr="00FD14C3" w:rsidTr="00C2745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1.15.046-2.162.26-RU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IEC 60331-4(2024)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11.2027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ОАО "ВНИИКП"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27457" w:rsidRPr="00FD14C3" w:rsidTr="00C2745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29.060.20</w:t>
            </w: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13.220.40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</w:tr>
      <w:tr w:rsidR="00C27457" w:rsidRPr="00FD14C3" w:rsidTr="00C27457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333 Вращающиеся электрические машины</w:t>
            </w:r>
          </w:p>
        </w:tc>
      </w:tr>
      <w:tr w:rsidR="00C27457" w:rsidRPr="00FD14C3" w:rsidTr="00C2745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075DE8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RU.1.382-2026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Машины электрические вращающиеся. Ряды номинальных мощностей, напряжений и частот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01.2027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C27457" w:rsidRPr="00FD14C3" w:rsidTr="00C2745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1.15.333-2.058.26-RU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12139-84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27457" w:rsidRPr="00FD14C3" w:rsidTr="00C2745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29.160.01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</w:tr>
      <w:tr w:rsidR="00C27457" w:rsidRPr="00FD14C3" w:rsidTr="00C2745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075DE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</w:t>
            </w:r>
            <w:r w:rsidR="00075DE8"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RU.1.383-2026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Машины электрические вращающиеся. Обозначение выводов и направление вращения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04.2027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C27457" w:rsidRPr="00FD14C3" w:rsidTr="00C2745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1.15.333-2.060.26-RU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26772-85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04.2027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27457" w:rsidRPr="00FD14C3" w:rsidTr="00C2745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29.160.01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</w:tr>
      <w:tr w:rsidR="00C27457" w:rsidRPr="00FD14C3" w:rsidTr="00C2745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075DE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</w:t>
            </w:r>
            <w:r w:rsidR="00075DE8"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RU.1.384-2026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Машины электрические вращающиеся от 63 до 355-го габарита включительно. Генераторы синхронные </w:t>
            </w:r>
            <w:proofErr w:type="spellStart"/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явнополюсные</w:t>
            </w:r>
            <w:proofErr w:type="spellEnd"/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общего назначения. Общие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04.2027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C27457" w:rsidRPr="00FD14C3" w:rsidTr="00C2745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1.15.333-2.061.26-RU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22407-98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04.2027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27457" w:rsidRPr="00FD14C3" w:rsidTr="00C2745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29.160.20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</w:tr>
      <w:tr w:rsidR="00C27457" w:rsidRPr="00FD14C3" w:rsidTr="00C2745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075DE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</w:t>
            </w:r>
            <w:r w:rsidR="00075DE8"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RU.1.385-2026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Машины электрические вращающиеся и непосредственно соединяемые с ними неэлектрические. Высоты оси вращения и методы контроля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04.2027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C27457" w:rsidRPr="00FD14C3" w:rsidTr="00C2745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1.15.333-2.062.26-RU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13267-73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04.2027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27457" w:rsidRPr="00FD14C3" w:rsidTr="00C2745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29.160.01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</w:tr>
      <w:tr w:rsidR="00C27457" w:rsidRPr="00FD14C3" w:rsidTr="00C2745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075DE8" w:rsidP="00075DE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RU.1.386-2026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Конструкция изоляции электрических машин с предварительно изолированными шаблонными секциями обмотки. Метод определения </w:t>
            </w:r>
            <w:proofErr w:type="spellStart"/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нагревостойкости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04.2027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C27457" w:rsidRPr="00FD14C3" w:rsidTr="00C2745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1.15.333-2.063.26-RU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14950-75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04.2027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27457" w:rsidRPr="00FD14C3" w:rsidTr="00C2745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29.160.10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</w:tr>
      <w:tr w:rsidR="00C27457" w:rsidRPr="00FD14C3" w:rsidTr="00C2745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075DE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</w:t>
            </w:r>
            <w:r w:rsidR="00075DE8"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RU.1.387-2026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Коллекторы электрических вращающихся машин. Общие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04.2027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C27457" w:rsidRPr="00FD14C3" w:rsidTr="00C2745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1.15.333-2.064.26-RU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28295-89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04.2027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27457" w:rsidRPr="00FD14C3" w:rsidTr="00C2745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29.160.10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</w:tr>
      <w:tr w:rsidR="00C27457" w:rsidRPr="00FD14C3" w:rsidTr="00C2745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075DE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</w:t>
            </w:r>
            <w:r w:rsidR="00075DE8"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RU.1.388-2026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Щеткодержатели и кронштейны тяговых электрических машин. Нарезка зубчатая. Размеры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04.2027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C27457" w:rsidRPr="00FD14C3" w:rsidTr="00C2745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1.15.333-2.065.26-RU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24808-81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04.2027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27457" w:rsidRPr="00FD14C3" w:rsidTr="00C2745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29.160.10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</w:tr>
      <w:tr w:rsidR="00C27457" w:rsidRPr="00FD14C3" w:rsidTr="00C27457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522 Радионавигация</w:t>
            </w:r>
          </w:p>
        </w:tc>
      </w:tr>
      <w:tr w:rsidR="00C27457" w:rsidRPr="00FD14C3" w:rsidTr="00C2745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075DE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</w:t>
            </w:r>
            <w:r w:rsidR="00075DE8"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RU.1.310-2026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Электромагнитная совместимость (ЭМС). Часть 6-3. Общие стандарты. Стандарт на </w:t>
            </w:r>
            <w:proofErr w:type="spellStart"/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помехоэмиссию</w:t>
            </w:r>
            <w:proofErr w:type="spellEnd"/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для оборудования в жилых зонах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01.2027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C27457" w:rsidRPr="00FD14C3" w:rsidTr="00C2745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1.15.030-2.088.26-RU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 взамен ГОСТ IEC 61000-6-3-2016</w:t>
            </w: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IEC 61000-6-3:2026 взамен ГОСТ IEC 61000-6-3-2016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020/2011 Электромагнитная совместимость технических средств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27457" w:rsidRPr="00FD14C3" w:rsidTr="00C2745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33.100.10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 Разработка межгосударственных стандартов/ взаимосвязанных с техническими регламентами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27457" w:rsidRPr="00FD14C3" w:rsidTr="00C2745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075DE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</w:t>
            </w:r>
            <w:r w:rsidR="00075DE8"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RU.1.311-2026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Нормы и методы измерения характеристик радиопомех от электрического осветительного и аналогичного оборудования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01.2027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C27457" w:rsidRPr="00FD14C3" w:rsidTr="00C2745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1.15.030-2.089.26-RU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 взамен ГОСТ CISPR 15-2014</w:t>
            </w: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CISPR 15:2018/AMD1:2024, CISPR 15(2018) взамен ГОСТ CISPR 15-2014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020/2011 Электромагнитная совместимость технических средств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27457" w:rsidRPr="00FD14C3" w:rsidTr="00C2745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33.100.10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 Разработка межгосударственных стандартов/ взаимосвязанных с техническими регламентами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27457" w:rsidRPr="00FD14C3" w:rsidTr="00C27457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541 Электроэнергетика</w:t>
            </w:r>
          </w:p>
        </w:tc>
      </w:tr>
      <w:tr w:rsidR="00C27457" w:rsidRPr="00FD14C3" w:rsidTr="00C2745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075DE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</w:t>
            </w:r>
            <w:r w:rsidR="00075DE8"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RU.1.380-2026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Электроэнергетические системы. Оперативно-диспетчерское управление. Автоматическое противоаварийное управление режимами энергосистем. Противоаварийная автоматика энергосистем. Нормы и требования"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C27457" w:rsidRPr="00FD14C3" w:rsidTr="00C2745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1.15.016-2.376.26-RU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Изменение ГОСТ 34045-2023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АО "СО ЕЭС"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27457" w:rsidRPr="00FD14C3" w:rsidTr="00C2745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27.010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</w:tr>
      <w:tr w:rsidR="00C27457" w:rsidRPr="00FD14C3" w:rsidTr="00C27457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567 Сверхвысокочастотная и силовая электроника</w:t>
            </w:r>
          </w:p>
        </w:tc>
      </w:tr>
      <w:tr w:rsidR="00C27457" w:rsidRPr="00FD14C3" w:rsidTr="00C2745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075DE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</w:t>
            </w:r>
            <w:r w:rsidR="00075DE8"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BY.1.044-2026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Приборы полупроводниковые. Часть 16-1. СВЧ интегральные схемы. Усилители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Государственный комитет по стандартизации Республики Беларусь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C27457" w:rsidRPr="00FD14C3" w:rsidTr="00C2745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2.170-2026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IEC 60747-16-1(2001), IEC 60747-16-1(</w:t>
            </w:r>
            <w:proofErr w:type="gramStart"/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2001)/</w:t>
            </w:r>
            <w:proofErr w:type="gramEnd"/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Amd.1(2007), IEC 60747-16-1(2001)/Amd.2(2017)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План государственной стандартизации Республики Беларусь на 2026 год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Выбор исполнителя в соответствии с законодательством Республики Беларусь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27457" w:rsidRPr="00FD14C3" w:rsidTr="00C2745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31.080.99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RU TJ TM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</w:tr>
      <w:tr w:rsidR="00C27457" w:rsidRPr="00FD14C3" w:rsidTr="00C2745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075DE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</w:t>
            </w:r>
            <w:r w:rsidR="00075DE8"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BY.1.045-2026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Приборы полупроводниковые. Часть 16-2. СВЧ интегральные схемы. Делители частоты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Государственный комитет по стандартизации Республики Беларусь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C27457" w:rsidRPr="00FD14C3" w:rsidTr="00C2745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2.171-2026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IEC 60747-16-2(2008)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План государственной стандартизации Республики Беларусь на 2026 год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Выбор исполнителя в соответствии с законодательством Республики Беларусь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27457" w:rsidRPr="00FD14C3" w:rsidTr="00C2745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31.080.01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RU TJ TM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</w:tr>
      <w:tr w:rsidR="00C27457" w:rsidRPr="00FD14C3" w:rsidTr="00C2745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075DE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</w:t>
            </w:r>
            <w:r w:rsidR="00075DE8"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BY.1.046-2026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Приборы полупроводниковые. Часть 16-3. СВЧ Интегральные схемы. Преобразователи частоты (Принятие МС в качестве идентичного МГ стандарта - IDT IEC 60747-16-3:2002+AMD1:2009+AMD2:2017)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Государственный комитет по стандартизации Республики Беларусь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C27457" w:rsidRPr="00FD14C3" w:rsidTr="00C2745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2.172-2026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IEC 60747-16-3(2002)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План государственной стандартизации Республики Беларусь на 2026 год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Выбор исполнителя в соответствии с законодательством Республики Беларусь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27457" w:rsidRPr="00FD14C3" w:rsidTr="00C2745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31.080.99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RU TJ TM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</w:tr>
      <w:tr w:rsidR="00C27457" w:rsidRPr="00FD14C3" w:rsidTr="00C2745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075DE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</w:t>
            </w:r>
            <w:r w:rsidR="00075DE8"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BY.1.047-2026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Приборы полупроводниковые. Часть 16-4. СВЧ интегральные схемы. Переключатели (Принятие МС в качестве идентичного МГ стандарта - IDT IEC 60747-16-4:2004+AMD1:2009+AMD2:2017)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Государственный комитет по стандартизации Республики Беларусь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C27457" w:rsidRPr="00FD14C3" w:rsidTr="00C2745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2.173-2026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IEC 60747-16-4(2011)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План государственной стандартизации Республики Беларусь на 2026 год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Выбор исполнителя в соответствии с законодательством Республики Беларусь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27457" w:rsidRPr="00FD14C3" w:rsidTr="00C2745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31.080.99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RU TJ TM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</w:tr>
      <w:tr w:rsidR="00C27457" w:rsidRPr="00FD14C3" w:rsidTr="00C2745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075DE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</w:t>
            </w:r>
            <w:r w:rsidR="00075DE8"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BY.1.048-2026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Приборы полупроводниковые. Часть 16-5. СВЧ интегральные схемы. Осцилляторы (Принятие МС в качестве идентичного МГ стандарта - IDT IEC 60747-16-5:2013+AMD1:2020)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Государственный комитет по стандартизации Республики Беларусь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C27457" w:rsidRPr="00FD14C3" w:rsidTr="00C2745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2.174-2026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IEC 60747-16-5(2013)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План государственной стандартизации Республики Беларусь на 2026 год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Выбор исполнителя в соответствии с законодательством Республики Беларусь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27457" w:rsidRPr="00FD14C3" w:rsidTr="00C2745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31.080.99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RU TJ TM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</w:tr>
      <w:tr w:rsidR="00C27457" w:rsidRPr="00FD14C3" w:rsidTr="00C27457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4572D9" w:rsidP="00C2745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000</w:t>
            </w:r>
          </w:p>
        </w:tc>
      </w:tr>
      <w:tr w:rsidR="00C27457" w:rsidRPr="00FD14C3" w:rsidTr="00C2745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075DE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</w:t>
            </w:r>
            <w:r w:rsidR="00075DE8"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RU.1.340-2026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Внешние воздействующие факторы. Термины и определения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термины и определения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C27457" w:rsidRPr="00FD14C3" w:rsidTr="00C2745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1.15.341-2.014.26-RU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 взамен ГОСТ 26883-86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27457" w:rsidRPr="00FD14C3" w:rsidTr="00C2745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01.040.19</w:t>
            </w: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19.040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</w:tr>
      <w:tr w:rsidR="00C27457" w:rsidRPr="00FD14C3" w:rsidTr="00C2745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075DE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</w:t>
            </w:r>
            <w:r w:rsidR="00075DE8"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RU.1.341-2026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Методы испытаний на стойкость к механическим внешним воздействующим факторам машин, приборов и других технических изделий. Испытания на воздействие ударов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11.2026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C27457" w:rsidRPr="00FD14C3" w:rsidTr="00C2745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1.15.341-2.015.26-RU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 взамен ГОСТ Р 51371-99</w:t>
            </w: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IEC 60068-2-27(2008) взамен ГОСТ Р 51371-99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001/2011 О безопасности железнодорожного подвижного состава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27457" w:rsidRPr="00FD14C3" w:rsidTr="00C2745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19.040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 Разработка межгосударственных стандартов/ взаимосвязанных с техническими регламентами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27457" w:rsidRPr="00FD14C3" w:rsidTr="00C2745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670B1F" w:rsidP="00670B1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RU.1.342-2026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Методы испытаний на стойкость к воздействию агрессивных и других специальных сред машин, приборов и других технических изделий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11.2026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C27457" w:rsidRPr="00FD14C3" w:rsidTr="00C2745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1.15.341-2.016.26-RU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 взамен ГОСТ Р 51802-2001</w:t>
            </w: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неэквивалентного МГ стандарта - NEQ IEC 60068-2-42(2003), IEC 60068-2-43(2003), ISO 10062:2022 взамен ГОСТ Р 51802-2001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ЕАЭС 050/2021 О безопасности продукции, предназначенной для гражданской обороны и защиты от чрезвычайных ситуаций природного и техногенного характера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27457" w:rsidRPr="00FD14C3" w:rsidTr="00C2745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19.040</w:t>
            </w: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31.220.10</w:t>
            </w: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77.060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 Разработка межгосударственных стандартов/ взаимосвязанных с техническими регламентами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27457" w:rsidRPr="00FD14C3" w:rsidTr="00C27457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Социальный комплекс</w:t>
            </w:r>
          </w:p>
        </w:tc>
      </w:tr>
      <w:tr w:rsidR="00C27457" w:rsidRPr="00FD14C3" w:rsidTr="00C27457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320 Средства индивидуальной защиты</w:t>
            </w:r>
          </w:p>
        </w:tc>
      </w:tr>
      <w:tr w:rsidR="00C27457" w:rsidRPr="00FD14C3" w:rsidTr="00C2745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670B1F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RU.1.312-2026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Система стандартов безопасности труда. Средства индивидуальной защиты органов дыхания фильтрующие. Фильтры </w:t>
            </w:r>
            <w:proofErr w:type="spellStart"/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противоаэрозольные</w:t>
            </w:r>
            <w:proofErr w:type="spellEnd"/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с дополнительной защитой от газов и паров. Общие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C27457" w:rsidRPr="00FD14C3" w:rsidTr="00C2745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1.16.320-2.215.26-RU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019/2011 О безопасности средств индивидуальной защиты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01.2027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АО "Сорбент"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27457" w:rsidRPr="00FD14C3" w:rsidTr="00C2745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13.340.30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 Разработка межгосударственных стандартов/ взаимосвязанных с техническими регламентами</w:t>
            </w: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9.8 Техника и приборы природоохранительного назначения/ специальные технические средства и средства индивидуальной защиты для мониторинга/ предупреждения и ликвидации последствий природных и техногенных катастроф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27457" w:rsidRPr="00FD14C3" w:rsidTr="00C2745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670B1F" w:rsidP="00670B1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RU.1.313-2026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Система стандартов безопасности труда. Одежда специальная для защиты от общих производственных загрязнений и механических воздействий. Общие технические требования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C27457" w:rsidRPr="00FD14C3" w:rsidTr="00C2745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1.16.320-2.217.26-RU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12.4.280-2014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019/2011 О безопасности средств индивидуальной защиты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06.2028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ПВ ООО "Фирма "</w:t>
            </w:r>
            <w:proofErr w:type="spellStart"/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Техноавиа</w:t>
            </w:r>
            <w:proofErr w:type="spellEnd"/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27457" w:rsidRPr="00FD14C3" w:rsidTr="00C2745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13.340.10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 Разработка межгосударственных стандартов/ взаимосвязанных с техническими регламентами</w:t>
            </w: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9.8 Техника и приборы природоохранительного назначения/ специальные технические средства и средства индивидуальной защиты для мониторинга/ предупреждения и ликвидации последствий природных и техногенных катастроф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27457" w:rsidRPr="00FD14C3" w:rsidTr="00C2745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670B1F" w:rsidP="00670B1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RU.1.314-2026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Система стандартов безопасности труда. Средства индивидуальной защиты рук. Перчатки. Общие технические требования. Методы испытаний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C27457" w:rsidRPr="00FD14C3" w:rsidTr="00C2745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1.16.320-2.218.26-RU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12.4.252-2013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019/2011 О безопасности средств индивидуальной защиты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АО "Восток-Сервис-</w:t>
            </w:r>
            <w:proofErr w:type="spellStart"/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Спецкомплект</w:t>
            </w:r>
            <w:proofErr w:type="spellEnd"/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27457" w:rsidRPr="00FD14C3" w:rsidTr="00C2745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13.340.40</w:t>
            </w: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83.140.99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 Разработка межгосударственных стандартов/ взаимосвязанных с техническими регламентами</w:t>
            </w: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9.8 Техника и приборы природоохранительного назначения/ специальные технические средства и средства индивидуальной защиты для мониторинга/ предупреждения и ликвидации последствий природных и техногенных катастроф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27457" w:rsidRPr="00FD14C3" w:rsidTr="00C2745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670B1F" w:rsidP="00670B1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RU.1.315-2026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Система стандартов безопасности труда. Средства индивидуальной защиты рук. Защитные перчатки. Общие требования и методы испытаний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C27457" w:rsidRPr="00FD14C3" w:rsidTr="00C2745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1.16.320-2.219.26-RU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21420:2020/Amd.1:2022, ISO 21420:2020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ООО "Манипула Специалист"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27457" w:rsidRPr="00FD14C3" w:rsidTr="00C2745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13.340.40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9.8 Техника и приборы природоохранительного назначения/ специальные технические средства и средства индивидуальной защиты для мониторинга/ предупреждения и ликвидации последствий природных и техногенных катастроф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27457" w:rsidRPr="00FD14C3" w:rsidTr="00C2745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670B1F" w:rsidP="00670B1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RU.1.316-2026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Система стандартов безопасности труда. Средства индивидуальной защиты глаз и лица. Требования. Часть 2. Средства индивидуальной защиты глаз и лица для защиты от сварки и аналогичных процессов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C27457" w:rsidRPr="00FD14C3" w:rsidTr="00C2745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1.16.320-2.220.26-RU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 взамен ГОСТ 12.4.254-2013</w:t>
            </w: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16321-2:2021 взамен ГОСТ 12.4.254-2013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019/2011 О безопасности средств индивидуальной защиты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27457" w:rsidRPr="00FD14C3" w:rsidTr="00C2745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13.340.20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 Разработка межгосударственных стандартов/ взаимосвязанных с техническими регламентами</w:t>
            </w: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9.8 Техника и приборы природоохранительного назначения/ специальные технические средства и средства индивидуальной защиты для мониторинга/ предупреждения и ликвидации последствий природных и техногенных катастроф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27457" w:rsidRPr="00FD14C3" w:rsidTr="00C2745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670B1F" w:rsidP="00670B1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RU.1.317-2026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Система стандартов безопасности труда. Средства индивидуальной защиты глаз и лица. Требования. Часть 3. Требования к средствам индивидуальной защиты глаз и лица из сетчатых материалов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C27457" w:rsidRPr="00FD14C3" w:rsidTr="00C2745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1.16.320-2.221.26-RU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 взамен ГОСТ EN 1731-2014</w:t>
            </w: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16321-3:2021/</w:t>
            </w:r>
            <w:proofErr w:type="spellStart"/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Amd</w:t>
            </w:r>
            <w:proofErr w:type="spellEnd"/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1:2025 взамен ГОСТ EN 1731-2014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019/2011 О безопасности средств индивидуальной защиты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27457" w:rsidRPr="00FD14C3" w:rsidTr="00C2745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13.340.20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 Разработка межгосударственных стандартов/ взаимосвязанных с техническими регламентами</w:t>
            </w: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9.8 Техника и приборы природоохранительного назначения/ специальные технические средства и средства индивидуальной защиты для мониторинга/ предупреждения и ликвидации последствий природных и техногенных катастроф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27457" w:rsidRPr="00FD14C3" w:rsidTr="00C2745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670B1F" w:rsidP="00670B1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RU.1.318-2026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Система стандартов безопасности труда. Средства индивидуальной защиты глаз и лица. Методы испытаний. Часть 1. Определение геометрических оптических свойств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C27457" w:rsidRPr="00FD14C3" w:rsidTr="00C2745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1.16.320-2.222.26-RU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 взамен ГОСТ 12.4.309.2-2016</w:t>
            </w: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18526-1:2020 взамен ГОСТ 12.4.309.2-2016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019/2011 О безопасности средств индивидуальной защиты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27457" w:rsidRPr="00FD14C3" w:rsidTr="00C2745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13.340.20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 Разработка межгосударственных стандартов/ взаимосвязанных с техническими регламентами</w:t>
            </w: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9.8 Техника и приборы природоохранительного назначения/ специальные технические средства и средства индивидуальной защиты для мониторинга/ предупреждения и ликвидации последствий природных и техногенных катастроф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27457" w:rsidRPr="00FD14C3" w:rsidTr="00C2745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670B1F" w:rsidP="00670B1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RU.1.319-2026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Система стандартов безопасности труда. Средства индивидуальной защиты глаз и лица. Методы испытаний. Часть 2. Определение физических оптических свойств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C27457" w:rsidRPr="00FD14C3" w:rsidTr="00C2745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1.16.320-2.223.26-RU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 взамен ГОСТ 12.4.309.2-2016</w:t>
            </w: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18526-2:2020 взамен ГОСТ 12.4.309.2-2016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019/2011 О безопасности средств индивидуальной защиты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27457" w:rsidRPr="00FD14C3" w:rsidTr="00C2745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13.340.20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 Разработка межгосударственных стандартов/ взаимосвязанных с техническими регламентами</w:t>
            </w: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9.8 Техника и приборы природоохранительного назначения/ специальные технические средства и средства индивидуальной защиты для мониторинга/ предупреждения и ликвидации последствий природных и техногенных катастроф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27457" w:rsidRPr="00FD14C3" w:rsidTr="00C2745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670B1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</w:t>
            </w:r>
            <w:r w:rsidR="00670B1F"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RU.1.320-2026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Система стандартов безопасности труда. Средства индивидуальной защиты глаз и лица. Методы испытаний. Часть 3. Определение физико-механических свойств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C27457" w:rsidRPr="00FD14C3" w:rsidTr="00C2745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1.16.320-2.224.26-RU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 взамен ГОСТ 12.4.309.2-2016</w:t>
            </w: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18526-3:2020 взамен ГОСТ 12.4.309.2-2016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019/2011 О безопасности средств индивидуальной защиты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ТК 320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27457" w:rsidRPr="00FD14C3" w:rsidTr="00C2745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13.340.20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 Разработка межгосударственных стандартов/ взаимосвязанных с техническими регламентами</w:t>
            </w: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9.8 Техника и приборы природоохранительного назначения/ специальные технические средства и средства индивидуальной защиты для мониторинга/ предупреждения и ликвидации последствий природных и техногенных катастроф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27457" w:rsidRPr="00FD14C3" w:rsidTr="00C2745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670B1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</w:t>
            </w:r>
            <w:r w:rsidR="00670B1F"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RU.1.321-2026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Система стандартов безопасности труда. Средства индивидуальной защиты глаз и лица. Методы испытаний. Часть 4. Головы-манекены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C27457" w:rsidRPr="00FD14C3" w:rsidTr="00C2745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1.16.320-2.225.26-RU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 взамен ГОСТ 12.4.309.2-2016</w:t>
            </w: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18526-4:2020 взамен ГОСТ 12.4.309.2-2016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019/2011 О безопасности средств индивидуальной защиты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ТК 320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27457" w:rsidRPr="00FD14C3" w:rsidTr="00C2745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13.340.20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 Разработка межгосударственных стандартов/ взаимосвязанных с техническими регламентами</w:t>
            </w: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9.8 Техника и приборы природоохранительного назначения/ специальные технические средства и средства индивидуальной защиты для мониторинга/ предупреждения и ликвидации последствий природных и техногенных катастроф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27457" w:rsidRPr="00FD14C3" w:rsidTr="00C2745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670B1F" w:rsidP="00670B1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RU.1.322-2026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Одежда для защиты от контакта с кровью и биологическими жидкостями. Определение стойкости материалов защитной одежды к прониканию крови и биологических жидкостей (метод испытания с использованием синтетической крови)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C27457" w:rsidRPr="00FD14C3" w:rsidTr="00C2745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1.16.320-2.227.26-RU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16603:2004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06.2028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ПВ ООО "Фирма "</w:t>
            </w:r>
            <w:proofErr w:type="spellStart"/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Техноавиа</w:t>
            </w:r>
            <w:proofErr w:type="spellEnd"/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27457" w:rsidRPr="00FD14C3" w:rsidTr="00C2745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13.340.10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9.8 Техника и приборы природоохранительного назначения/ специальные технические средства и средства индивидуальной защиты для мониторинга/ предупреждения и ликвидации последствий природных и техногенных катастроф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27457" w:rsidRPr="00FD14C3" w:rsidTr="00C2745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670B1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</w:t>
            </w:r>
            <w:r w:rsidR="00670B1F"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RU.1.323-2026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Одежда для защиты от контакта с кровью и биологическими жидкостями. Определение стойкости материалов защитной одежды к прониканию патогенов, передающихся с кровью (метод испытаний с использованием бактериофага </w:t>
            </w:r>
            <w:proofErr w:type="spellStart"/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Phi</w:t>
            </w:r>
            <w:proofErr w:type="spellEnd"/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-X 174)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C27457" w:rsidRPr="00FD14C3" w:rsidTr="00C2745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1.16.320-2.228.26-RU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16604:2004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06.2028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ПВ ООО "Фирма "</w:t>
            </w:r>
            <w:proofErr w:type="spellStart"/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Техноавиа</w:t>
            </w:r>
            <w:proofErr w:type="spellEnd"/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27457" w:rsidRPr="00FD14C3" w:rsidTr="00C2745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13.340.10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9.8 Техника и приборы природоохранительного назначения/ специальные технические средства и средства индивидуальной защиты для мониторинга/ предупреждения и ликвидации последствий природных и техногенных катастроф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27457" w:rsidRPr="00FD14C3" w:rsidTr="00C2745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670B1F" w:rsidP="00670B1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RU.1.324-2026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Система стандартов безопасности труда. Средства индивидуальной защиты от падения с высоты. Системы индивидуальной защиты от падения с высоты. Общие технические требования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C27457" w:rsidRPr="00FD14C3" w:rsidTr="00C2745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1.16.320-2.229.26-RU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 взамен ГОСТ Р 58208-2018</w:t>
            </w: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EN 363-2018 взамен ГОСТ Р 58208-2018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019/2011 О безопасности средств индивидуальной защиты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27457" w:rsidRPr="00FD14C3" w:rsidTr="00C2745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13.340.60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 Разработка межгосударственных стандартов/ взаимосвязанных с техническими регламентами</w:t>
            </w: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9.8 Техника и приборы природоохранительного назначения/ специальные технические средства и средства индивидуальной защиты для мониторинга/ предупреждения и ликвидации последствий природных и техногенных катастроф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27457" w:rsidRPr="00FD14C3" w:rsidTr="00C2745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670B1F" w:rsidP="00670B1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RU.1.325-2026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Система стандартов безопасности труда. Средства индивидуальной защиты глаз и лица. Требования. Часть 1. Общие требования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C27457" w:rsidRPr="00FD14C3" w:rsidTr="00C2745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1.16.320-2.230.26-RU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 взамен ГОСТ 12.4.253-2013</w:t>
            </w: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16321-1:2021/</w:t>
            </w:r>
            <w:proofErr w:type="spellStart"/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Amd</w:t>
            </w:r>
            <w:proofErr w:type="spellEnd"/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1:2024, ISO 16321-1:2021 взамен ГОСТ 12.4.253-2013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019/2011 О безопасности средств индивидуальной защиты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27457" w:rsidRPr="00FD14C3" w:rsidTr="00C2745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13.340.20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 Разработка межгосударственных стандартов/ взаимосвязанных с техническими регламентами</w:t>
            </w: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9.8 Техника и приборы природоохранительного назначения/ специальные технические средства и средства индивидуальной защиты для мониторинга/ предупреждения и ликвидации последствий природных и техногенных катастроф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27457" w:rsidRPr="00FD14C3" w:rsidTr="00C2745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670B1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</w:t>
            </w:r>
            <w:r w:rsidR="00670B1F"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RU.1.326-2026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Система стандартов безопасности труда. Одежда специальная для защиты от возможного захвата движущимися частями механизмов. Технические требования и методы испытаний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C27457" w:rsidRPr="00FD14C3" w:rsidTr="00C2745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1.16.320-2.232.26-RU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EN 510-2010</w:t>
            </w: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модифицированного МГ стандарта - MOD EN 510:2019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019/2011 О безопасности средств индивидуальной защиты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06.2028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ПВ ООО "Фирма "</w:t>
            </w:r>
            <w:proofErr w:type="spellStart"/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Техноавиа</w:t>
            </w:r>
            <w:proofErr w:type="spellEnd"/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27457" w:rsidRPr="00FD14C3" w:rsidTr="00C2745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13.340.10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 Разработка межгосударственных стандартов/ взаимосвязанных с техническими регламентами</w:t>
            </w: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9.8 Техника и приборы природоохранительного назначения/ специальные технические средства и средства индивидуальной защиты для мониторинга/ предупреждения и ликвидации последствий природных и техногенных катастроф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27457" w:rsidRPr="00FD14C3" w:rsidTr="00C27457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Метрологический комплекс</w:t>
            </w:r>
          </w:p>
        </w:tc>
      </w:tr>
      <w:tr w:rsidR="00C27457" w:rsidRPr="00FD14C3" w:rsidTr="00C27457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206 Эталоны и поверочные схемы</w:t>
            </w:r>
          </w:p>
        </w:tc>
      </w:tr>
      <w:tr w:rsidR="00C27457" w:rsidRPr="00FD14C3" w:rsidTr="00C2745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670B1F" w:rsidP="00670B1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RU.1.397-2026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Государственная система обеспечения единства измерений. Государственная поверочная схема для средств измерений тангенса угла потерь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C27457" w:rsidRPr="00FD14C3" w:rsidTr="00C2745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1.17.206-2.159.26-RU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8.019-85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111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27457" w:rsidRPr="00FD14C3" w:rsidTr="00C2745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17.020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</w:tr>
      <w:tr w:rsidR="00C27457" w:rsidRPr="00FD14C3" w:rsidTr="00C2745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670B1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</w:t>
            </w:r>
            <w:r w:rsidR="00670B1F"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RU.1.398-2026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Государственная система обеспечения единства измерений. Методики калибровки средств измерений. Общие требования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C27457" w:rsidRPr="00FD14C3" w:rsidTr="00C2745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1.17.206-2.162.26-RU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 взамен ГОСТ Р 8.879-2014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04.2027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27457" w:rsidRPr="00FD14C3" w:rsidTr="00C2745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17.020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</w:tr>
      <w:tr w:rsidR="00C27457" w:rsidRPr="00FD14C3" w:rsidTr="00C2745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670B1F" w:rsidP="00670B1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RU.1.399-2026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Государственная система обеспечения единства измерений. Принципы построения иерархических схем для средств измерений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процесс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C27457" w:rsidRPr="00FD14C3" w:rsidTr="00C2745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1.17.206-2.163.26-RU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модифицированного МГ стандарта - MOD OIML D5:2022 (E)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ФГУП "ВНИИМ им. Д.И. Менделеева"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27457" w:rsidRPr="00FD14C3" w:rsidTr="00C2745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17.020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</w:tr>
      <w:tr w:rsidR="00C27457" w:rsidRPr="00FD14C3" w:rsidTr="00C2745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670B1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</w:t>
            </w:r>
            <w:r w:rsidR="00670B1F"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RU.1.400-2026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Государственная система обеспечения единства измерений. Манометры </w:t>
            </w:r>
            <w:proofErr w:type="spellStart"/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грузопоршневые</w:t>
            </w:r>
            <w:proofErr w:type="spellEnd"/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. Общие технические требования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C27457" w:rsidRPr="00FD14C3" w:rsidTr="00C2745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1.17.206-2.164.26-RU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8291-83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Федеральное государственное унитарное предприятие "Всероссийский научно-исследовательский институт метрологии им. </w:t>
            </w:r>
            <w:proofErr w:type="spellStart"/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Д.И.Менделеева</w:t>
            </w:r>
            <w:proofErr w:type="spellEnd"/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" ФГУП "ВНИИМ им. </w:t>
            </w:r>
            <w:proofErr w:type="spellStart"/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Д.И.Менделеева</w:t>
            </w:r>
            <w:proofErr w:type="spellEnd"/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27457" w:rsidRPr="00FD14C3" w:rsidTr="00C2745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17.100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</w:tr>
      <w:tr w:rsidR="00C27457" w:rsidRPr="00FD14C3" w:rsidTr="00C2745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670B1F" w:rsidP="00670B1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RU.1.401-2026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Государственная система обеспечения единства измерений. Манометры </w:t>
            </w:r>
            <w:proofErr w:type="spellStart"/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грузопоршневые</w:t>
            </w:r>
            <w:proofErr w:type="spellEnd"/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. Методы и средства поверки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C27457" w:rsidRPr="00FD14C3" w:rsidTr="00C2745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1.17.206-2.165.26-RU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8.479-82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унитарное предприятие "Всероссийский научно-исследовательский институт метрологии им. </w:t>
            </w:r>
            <w:proofErr w:type="spellStart"/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Д.И.Менделеева</w:t>
            </w:r>
            <w:proofErr w:type="spellEnd"/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" ФГУП "ВНИИМ им. </w:t>
            </w:r>
            <w:proofErr w:type="spellStart"/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Д.И.Менделеева</w:t>
            </w:r>
            <w:proofErr w:type="spellEnd"/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27457" w:rsidRPr="00FD14C3" w:rsidTr="00C2745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17.100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</w:tr>
      <w:tr w:rsidR="00C27457" w:rsidRPr="00FD14C3" w:rsidTr="00C2745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670B1F" w:rsidP="00670B1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RU.1.402-2026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Государственная система обеспечения единства измерений. Государственная поверочная схема для средств измерений мощности электромагнитных колебаний в коаксиальных и волноводных трактах в диапазоне частот от 0,03 до 37,5 ГГц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C27457" w:rsidRPr="00FD14C3" w:rsidTr="00C2745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1.17.206-2.178.26-RU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8.641-2014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27457" w:rsidRPr="00FD14C3" w:rsidTr="00C2745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17.020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</w:tr>
      <w:tr w:rsidR="00C27457" w:rsidRPr="00FD14C3" w:rsidTr="00C2745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670B1F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RU.1.403-2026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Государственная система обеспечения единства измерений. Государственная поверочная схема для средств измерений мощности электромагнитных колебаний в диапазоне частот от 37,5 до 178 ГГц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C27457" w:rsidRPr="00FD14C3" w:rsidTr="00C2745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1.17.206-2.179.26-RU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 взамен ГОСТ 8.102-73, ГОСТ 8.277-78, ГОСТ 8.535-85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27457" w:rsidRPr="00FD14C3" w:rsidTr="00C2745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17.020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</w:tr>
      <w:tr w:rsidR="00C27457" w:rsidRPr="00FD14C3" w:rsidTr="00C2745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670B1F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RU.1.404-2026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Государственная система обеспечения единства измерений. Преобразователи (датчики) давления измерительные. Методы и средства поверки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11.2026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C27457" w:rsidRPr="00FD14C3" w:rsidTr="00C2745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1.17.206-2.182.26-RU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04.2027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111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27457" w:rsidRPr="00FD14C3" w:rsidTr="00C2745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17.100</w:t>
            </w: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13.240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9.7 Обеспечение безопасности продукции/ работ и услуг для окружающей среды/ здоровья человека (в том числе установление требований к допустимой концентрации выбрасываемых вредных веществ и физические факторы воздействия оборудования на человека/ и инструментальные методы их контроля)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27457" w:rsidRPr="00FD14C3" w:rsidTr="00C2745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670B1F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RU.1.405-2026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Государственная система обеспечения единства измерений. Преобразователи (датчики) давления измерительные. Методы и средства калибровки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11.2026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C27457" w:rsidRPr="00FD14C3" w:rsidTr="00C2745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1.17.206-2.183.26-RU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04.2027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111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27457" w:rsidRPr="00FD14C3" w:rsidTr="00C2745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17.100</w:t>
            </w: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13.240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9.7 Обеспечение безопасности продукции/ работ и услуг для окружающей среды/ здоровья человека (в том числе установление требований к допустимой концентрации выбрасываемых вредных веществ и физические факторы воздействия оборудования на человека/ и инструментальные методы их контроля)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27457" w:rsidRPr="00FD14C3" w:rsidTr="00C2745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670B1F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RU.1.406-2026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Государственная система обеспечения единства измерений. Преобразователи (датчики) давления измерительные. Общие технические требования и методы испытаний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11.2026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C27457" w:rsidRPr="00FD14C3" w:rsidTr="00C2745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1.17.206-2.184.26-RU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 взамен ГОСТ 22520-85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04.2027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111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27457" w:rsidRPr="00FD14C3" w:rsidTr="00C2745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17.100</w:t>
            </w: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13.240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9.7 Обеспечение безопасности продукции/ работ и услуг для окружающей среды/ здоровья человека (в том числе установление требований к допустимой концентрации выбрасываемых вредных веществ и физические факторы воздействия оборудования на человека/ и инструментальные методы их контроля)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27457" w:rsidRPr="00FD14C3" w:rsidTr="00C27457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553 Метрологическое обеспечение добычи и учета энергоресурсов (жидкостей и газов)</w:t>
            </w:r>
          </w:p>
        </w:tc>
      </w:tr>
      <w:tr w:rsidR="00C27457" w:rsidRPr="00FD14C3" w:rsidTr="00C2745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670B1F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RU.1.356-2026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Государственная система обеспечения единства измерений. Измерение расхода и объема (массы) жидкостей и газов с применением стандартных сужающих устройств. Часть 1. Принцип метода измерений и общие требования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C27457" w:rsidRPr="00FD14C3" w:rsidTr="00C2745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1.17.024-2.048.26-RU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8.586.1-2005</w:t>
            </w: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модифицированного МГ стандарта - MOD ISO 5167-1:2022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870 ППРФ Технический регламент о безопасности сетей газораспределения и </w:t>
            </w:r>
            <w:proofErr w:type="spellStart"/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газопотребления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Общество с ограниченной ответственностью Центр Метрологии "СТП" (ООО ЦМ "СТП)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27457" w:rsidRPr="00FD14C3" w:rsidTr="00C2745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17.120.10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 Разработка межгосударственных стандартов/ взаимосвязанных с техническими регламентами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27457" w:rsidRPr="00FD14C3" w:rsidTr="00C2745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670B1F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RU.1.357-2026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Государственная система обеспечения единства измерений. Измерение расхода и объема (массы) жидкостей и газов с применением стандартных сужающих устройств. Часть 2. Диафрагмы. Технические требования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C27457" w:rsidRPr="00FD14C3" w:rsidTr="00C2745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1.17.024-2.049.26-RU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8.586.2-2005</w:t>
            </w: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модифицированного МГ стандарта - MOD ISO 5167-2:2022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870 ППРФ Технический регламент о безопасности сетей газораспределения и </w:t>
            </w:r>
            <w:proofErr w:type="spellStart"/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газопотребления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Общество с ограниченной ответственностью Центр Метрологии "СТП" (ООО ЦМ "СТП)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27457" w:rsidRPr="00FD14C3" w:rsidTr="00C2745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17.120.10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 Разработка межгосударственных стандартов/ взаимосвязанных с техническими регламентами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27457" w:rsidRPr="00FD14C3" w:rsidTr="00C2745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670B1F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RU.1.358-2026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Государственная система обеспечения единства измерений. Измерение расхода и объема (массы) жидкостей и газов с применением стандартных сужающих устройств. Часть 3. Сопла и сопла </w:t>
            </w:r>
            <w:proofErr w:type="spellStart"/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Вентури</w:t>
            </w:r>
            <w:proofErr w:type="spellEnd"/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. Технические требования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C27457" w:rsidRPr="00FD14C3" w:rsidTr="00C2745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1.17.024-2.050.26-RU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8.586.3-2005</w:t>
            </w: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модифицированного МГ стандарта - MOD ISO 5167-3:2022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870 ППРФ Технический регламент о безопасности сетей газораспределения и </w:t>
            </w:r>
            <w:proofErr w:type="spellStart"/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газопотребления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Общество с ограниченной ответственностью Центр Метрологии "СТП" (ООО ЦМ "СТП)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27457" w:rsidRPr="00FD14C3" w:rsidTr="00C2745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17.120.10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 Разработка межгосударственных стандартов/ взаимосвязанных с техническими регламентами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27457" w:rsidRPr="00FD14C3" w:rsidTr="00C2745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670B1F" w:rsidP="00670B1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RU.1.359-2026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Государственная система обеспечения единства измерений. Измерение расхода и объема (массы) жидкостей и газов с применением стандартных сужающих устройств. Часть 4. Трубы </w:t>
            </w:r>
            <w:proofErr w:type="spellStart"/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Вентури</w:t>
            </w:r>
            <w:proofErr w:type="spellEnd"/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. Технические требования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C27457" w:rsidRPr="00FD14C3" w:rsidTr="00C2745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1.17.024-2.051.26-RU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8.586.4-2005</w:t>
            </w: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модифицированного МГ стандарта - MOD ISO 5167-4:2022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870 ППРФ Технический регламент о безопасности сетей газораспределения и </w:t>
            </w:r>
            <w:proofErr w:type="spellStart"/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газопотребления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Общество с ограниченной ответственностью Центр Метрологии "СТП" (ООО ЦМ "СТП)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27457" w:rsidRPr="00FD14C3" w:rsidTr="00C2745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17.120.10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 Разработка межгосударственных стандартов/ взаимосвязанных с техническими регламентами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27457" w:rsidRPr="00FD14C3" w:rsidTr="00C27457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000</w:t>
            </w:r>
          </w:p>
        </w:tc>
      </w:tr>
      <w:tr w:rsidR="00C27457" w:rsidRPr="00FD14C3" w:rsidTr="00C2745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670B1F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RU.1.364-2026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Машины и приборы для определения механических свойств материалов. Термины и определения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C27457" w:rsidRPr="00FD14C3" w:rsidTr="00C2745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1.17.310-2.004.26-RU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14766-69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111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27457" w:rsidRPr="00FD14C3" w:rsidTr="00C2745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01.040.19</w:t>
            </w: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19.060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</w:tr>
      <w:tr w:rsidR="00C27457" w:rsidRPr="00FD14C3" w:rsidTr="00C2745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670B1F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RU.1.365-2026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Машины для испытания материалов на растяжение, сжатие и изгиб. Общие технические требования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C27457" w:rsidRPr="00FD14C3" w:rsidTr="00C2745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1.17.310-2.005.26-RU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28840-90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111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27457" w:rsidRPr="00C27457" w:rsidTr="00C2745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19.060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FD14C3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FD14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C27457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C27457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C27457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57" w:rsidRPr="00C27457" w:rsidRDefault="00C27457" w:rsidP="00C274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</w:tr>
    </w:tbl>
    <w:p w:rsidR="00CB5828" w:rsidRPr="005214AC" w:rsidRDefault="00CB5828" w:rsidP="00CB5828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sectPr w:rsidR="00CB5828" w:rsidRPr="005214AC" w:rsidSect="0093403C">
      <w:headerReference w:type="default" r:id="rId8"/>
      <w:pgSz w:w="16838" w:h="11906" w:orient="landscape"/>
      <w:pgMar w:top="1135" w:right="1134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5DE8" w:rsidRDefault="00075DE8" w:rsidP="00251844">
      <w:pPr>
        <w:spacing w:after="0" w:line="240" w:lineRule="auto"/>
      </w:pPr>
      <w:r>
        <w:separator/>
      </w:r>
    </w:p>
  </w:endnote>
  <w:endnote w:type="continuationSeparator" w:id="0">
    <w:p w:rsidR="00075DE8" w:rsidRDefault="00075DE8" w:rsidP="002518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5DE8" w:rsidRDefault="00075DE8" w:rsidP="00251844">
      <w:pPr>
        <w:spacing w:after="0" w:line="240" w:lineRule="auto"/>
      </w:pPr>
      <w:r>
        <w:separator/>
      </w:r>
    </w:p>
  </w:footnote>
  <w:footnote w:type="continuationSeparator" w:id="0">
    <w:p w:rsidR="00075DE8" w:rsidRDefault="00075DE8" w:rsidP="002518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5DE8" w:rsidRDefault="00075DE8" w:rsidP="00251844">
    <w:pPr>
      <w:pStyle w:val="a6"/>
      <w:jc w:val="right"/>
    </w:pPr>
    <w:r>
      <w:t>Приложение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D053A7"/>
    <w:multiLevelType w:val="hybridMultilevel"/>
    <w:tmpl w:val="FC76D60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424B"/>
    <w:rsid w:val="000010A5"/>
    <w:rsid w:val="0000395B"/>
    <w:rsid w:val="000069FB"/>
    <w:rsid w:val="00013E96"/>
    <w:rsid w:val="000159E0"/>
    <w:rsid w:val="0002065E"/>
    <w:rsid w:val="00023BBD"/>
    <w:rsid w:val="000350BD"/>
    <w:rsid w:val="000439F1"/>
    <w:rsid w:val="00043E23"/>
    <w:rsid w:val="00045391"/>
    <w:rsid w:val="000547E6"/>
    <w:rsid w:val="00060048"/>
    <w:rsid w:val="000658E9"/>
    <w:rsid w:val="00070257"/>
    <w:rsid w:val="00070F2C"/>
    <w:rsid w:val="000758CD"/>
    <w:rsid w:val="00075DE8"/>
    <w:rsid w:val="00093BD8"/>
    <w:rsid w:val="00094BC6"/>
    <w:rsid w:val="000953E2"/>
    <w:rsid w:val="00095BF1"/>
    <w:rsid w:val="000A6B2A"/>
    <w:rsid w:val="000B59E4"/>
    <w:rsid w:val="000B7DA6"/>
    <w:rsid w:val="000C2384"/>
    <w:rsid w:val="000C37A9"/>
    <w:rsid w:val="000C513D"/>
    <w:rsid w:val="000D2147"/>
    <w:rsid w:val="000E4A11"/>
    <w:rsid w:val="000F195B"/>
    <w:rsid w:val="000F4260"/>
    <w:rsid w:val="00107A3F"/>
    <w:rsid w:val="00116CF0"/>
    <w:rsid w:val="00117CDB"/>
    <w:rsid w:val="001240BA"/>
    <w:rsid w:val="00126038"/>
    <w:rsid w:val="0012733E"/>
    <w:rsid w:val="00132FE6"/>
    <w:rsid w:val="0013565A"/>
    <w:rsid w:val="001377D8"/>
    <w:rsid w:val="0014458D"/>
    <w:rsid w:val="0015296F"/>
    <w:rsid w:val="001543C6"/>
    <w:rsid w:val="00173825"/>
    <w:rsid w:val="00180EE7"/>
    <w:rsid w:val="00181C05"/>
    <w:rsid w:val="00182F76"/>
    <w:rsid w:val="00185179"/>
    <w:rsid w:val="00190205"/>
    <w:rsid w:val="00192E3D"/>
    <w:rsid w:val="001A669F"/>
    <w:rsid w:val="001B74AF"/>
    <w:rsid w:val="001C646C"/>
    <w:rsid w:val="001D1658"/>
    <w:rsid w:val="001F23F5"/>
    <w:rsid w:val="00200F81"/>
    <w:rsid w:val="00205D9D"/>
    <w:rsid w:val="00211831"/>
    <w:rsid w:val="00216EFC"/>
    <w:rsid w:val="00220A01"/>
    <w:rsid w:val="00223E59"/>
    <w:rsid w:val="00226C55"/>
    <w:rsid w:val="00231678"/>
    <w:rsid w:val="00234090"/>
    <w:rsid w:val="002368E6"/>
    <w:rsid w:val="00245F11"/>
    <w:rsid w:val="002511E5"/>
    <w:rsid w:val="00251844"/>
    <w:rsid w:val="00261323"/>
    <w:rsid w:val="0026464B"/>
    <w:rsid w:val="002721C8"/>
    <w:rsid w:val="00275C6C"/>
    <w:rsid w:val="002851FD"/>
    <w:rsid w:val="00285F26"/>
    <w:rsid w:val="0028783C"/>
    <w:rsid w:val="00292B50"/>
    <w:rsid w:val="002B0467"/>
    <w:rsid w:val="002B4B64"/>
    <w:rsid w:val="002C3576"/>
    <w:rsid w:val="002C372B"/>
    <w:rsid w:val="002D37DB"/>
    <w:rsid w:val="002D388A"/>
    <w:rsid w:val="002D5B5E"/>
    <w:rsid w:val="002D5C53"/>
    <w:rsid w:val="002E788D"/>
    <w:rsid w:val="002E7D04"/>
    <w:rsid w:val="002F55B5"/>
    <w:rsid w:val="00304644"/>
    <w:rsid w:val="00304C21"/>
    <w:rsid w:val="00306782"/>
    <w:rsid w:val="0031444A"/>
    <w:rsid w:val="00324379"/>
    <w:rsid w:val="00354CD2"/>
    <w:rsid w:val="0035612D"/>
    <w:rsid w:val="00361323"/>
    <w:rsid w:val="003722B5"/>
    <w:rsid w:val="00376623"/>
    <w:rsid w:val="003844B1"/>
    <w:rsid w:val="00384F01"/>
    <w:rsid w:val="00391FAB"/>
    <w:rsid w:val="003A5A7C"/>
    <w:rsid w:val="003B2E7B"/>
    <w:rsid w:val="003B2FA0"/>
    <w:rsid w:val="003C18B8"/>
    <w:rsid w:val="003C5D53"/>
    <w:rsid w:val="003D401A"/>
    <w:rsid w:val="003D7F0E"/>
    <w:rsid w:val="003E08BD"/>
    <w:rsid w:val="003E1937"/>
    <w:rsid w:val="003E2250"/>
    <w:rsid w:val="003F23DA"/>
    <w:rsid w:val="003F5489"/>
    <w:rsid w:val="00402458"/>
    <w:rsid w:val="00412F56"/>
    <w:rsid w:val="00417F39"/>
    <w:rsid w:val="004254EC"/>
    <w:rsid w:val="00446DF4"/>
    <w:rsid w:val="00450725"/>
    <w:rsid w:val="00451E3D"/>
    <w:rsid w:val="004572D9"/>
    <w:rsid w:val="00463202"/>
    <w:rsid w:val="00467850"/>
    <w:rsid w:val="00467BC4"/>
    <w:rsid w:val="004703AB"/>
    <w:rsid w:val="004704AC"/>
    <w:rsid w:val="0048005D"/>
    <w:rsid w:val="0048612A"/>
    <w:rsid w:val="00490E36"/>
    <w:rsid w:val="004A1390"/>
    <w:rsid w:val="004A18A3"/>
    <w:rsid w:val="004B01E2"/>
    <w:rsid w:val="004C1EE3"/>
    <w:rsid w:val="004C2CC3"/>
    <w:rsid w:val="004C3427"/>
    <w:rsid w:val="004C47CA"/>
    <w:rsid w:val="004C5504"/>
    <w:rsid w:val="004D6B04"/>
    <w:rsid w:val="004E05ED"/>
    <w:rsid w:val="004E2B3A"/>
    <w:rsid w:val="004F39F5"/>
    <w:rsid w:val="00502356"/>
    <w:rsid w:val="005214AC"/>
    <w:rsid w:val="00522845"/>
    <w:rsid w:val="00535AE4"/>
    <w:rsid w:val="00540443"/>
    <w:rsid w:val="00540A59"/>
    <w:rsid w:val="00542CC8"/>
    <w:rsid w:val="0054696D"/>
    <w:rsid w:val="0057349D"/>
    <w:rsid w:val="00587135"/>
    <w:rsid w:val="00595C96"/>
    <w:rsid w:val="005966F7"/>
    <w:rsid w:val="005A13A3"/>
    <w:rsid w:val="005B1EF6"/>
    <w:rsid w:val="005B3F5A"/>
    <w:rsid w:val="005D6483"/>
    <w:rsid w:val="005D6D89"/>
    <w:rsid w:val="005E50CB"/>
    <w:rsid w:val="005F5A83"/>
    <w:rsid w:val="006007ED"/>
    <w:rsid w:val="00607FA0"/>
    <w:rsid w:val="006132E8"/>
    <w:rsid w:val="006138E8"/>
    <w:rsid w:val="00616A31"/>
    <w:rsid w:val="0063766B"/>
    <w:rsid w:val="00641FDC"/>
    <w:rsid w:val="00656F3F"/>
    <w:rsid w:val="00657939"/>
    <w:rsid w:val="00670B1F"/>
    <w:rsid w:val="00672140"/>
    <w:rsid w:val="0068605F"/>
    <w:rsid w:val="00693247"/>
    <w:rsid w:val="006A1072"/>
    <w:rsid w:val="006A3E69"/>
    <w:rsid w:val="006B3886"/>
    <w:rsid w:val="006C2DE1"/>
    <w:rsid w:val="006C55E3"/>
    <w:rsid w:val="006E11C1"/>
    <w:rsid w:val="006E6470"/>
    <w:rsid w:val="006F368C"/>
    <w:rsid w:val="007013AC"/>
    <w:rsid w:val="007039F7"/>
    <w:rsid w:val="0070417A"/>
    <w:rsid w:val="007041BE"/>
    <w:rsid w:val="007046DE"/>
    <w:rsid w:val="007121D4"/>
    <w:rsid w:val="007207D4"/>
    <w:rsid w:val="0072155D"/>
    <w:rsid w:val="00725C0B"/>
    <w:rsid w:val="00726B8C"/>
    <w:rsid w:val="00734EAC"/>
    <w:rsid w:val="0074287E"/>
    <w:rsid w:val="0074303A"/>
    <w:rsid w:val="007448D6"/>
    <w:rsid w:val="00752F05"/>
    <w:rsid w:val="00754602"/>
    <w:rsid w:val="00755223"/>
    <w:rsid w:val="00757D7C"/>
    <w:rsid w:val="00761EDA"/>
    <w:rsid w:val="00765C1D"/>
    <w:rsid w:val="007674B0"/>
    <w:rsid w:val="00767A4F"/>
    <w:rsid w:val="007717F6"/>
    <w:rsid w:val="00794F47"/>
    <w:rsid w:val="0079503B"/>
    <w:rsid w:val="007A6437"/>
    <w:rsid w:val="007A6949"/>
    <w:rsid w:val="007B1ACF"/>
    <w:rsid w:val="007C03A7"/>
    <w:rsid w:val="007C5688"/>
    <w:rsid w:val="007D548F"/>
    <w:rsid w:val="007E4CD0"/>
    <w:rsid w:val="007F4070"/>
    <w:rsid w:val="00800FD4"/>
    <w:rsid w:val="00810E98"/>
    <w:rsid w:val="008118DD"/>
    <w:rsid w:val="00817568"/>
    <w:rsid w:val="00831995"/>
    <w:rsid w:val="00832EAB"/>
    <w:rsid w:val="00836883"/>
    <w:rsid w:val="00847B88"/>
    <w:rsid w:val="00847C63"/>
    <w:rsid w:val="00857E72"/>
    <w:rsid w:val="0086474B"/>
    <w:rsid w:val="0087034A"/>
    <w:rsid w:val="00874B7B"/>
    <w:rsid w:val="008961B1"/>
    <w:rsid w:val="008A19E5"/>
    <w:rsid w:val="008A36BB"/>
    <w:rsid w:val="008B1DF0"/>
    <w:rsid w:val="008B20D4"/>
    <w:rsid w:val="008C521D"/>
    <w:rsid w:val="008D1F58"/>
    <w:rsid w:val="008E6DEE"/>
    <w:rsid w:val="008F0A6A"/>
    <w:rsid w:val="008F2094"/>
    <w:rsid w:val="008F56A1"/>
    <w:rsid w:val="00902C85"/>
    <w:rsid w:val="009218C6"/>
    <w:rsid w:val="00924A86"/>
    <w:rsid w:val="009309D3"/>
    <w:rsid w:val="00930DAD"/>
    <w:rsid w:val="0093403C"/>
    <w:rsid w:val="00945552"/>
    <w:rsid w:val="009552D7"/>
    <w:rsid w:val="00957C4E"/>
    <w:rsid w:val="009622A4"/>
    <w:rsid w:val="00962637"/>
    <w:rsid w:val="009645D8"/>
    <w:rsid w:val="00972671"/>
    <w:rsid w:val="009754F9"/>
    <w:rsid w:val="00977424"/>
    <w:rsid w:val="0098000A"/>
    <w:rsid w:val="00984EE2"/>
    <w:rsid w:val="009A74F0"/>
    <w:rsid w:val="009B295E"/>
    <w:rsid w:val="009B62C2"/>
    <w:rsid w:val="009B6797"/>
    <w:rsid w:val="009C1E60"/>
    <w:rsid w:val="009C4469"/>
    <w:rsid w:val="009D5631"/>
    <w:rsid w:val="009F0958"/>
    <w:rsid w:val="009F658E"/>
    <w:rsid w:val="009F7DFD"/>
    <w:rsid w:val="00A00C82"/>
    <w:rsid w:val="00A02CEC"/>
    <w:rsid w:val="00A11B26"/>
    <w:rsid w:val="00A11C97"/>
    <w:rsid w:val="00A153C7"/>
    <w:rsid w:val="00A324EC"/>
    <w:rsid w:val="00A34467"/>
    <w:rsid w:val="00A349EA"/>
    <w:rsid w:val="00A46928"/>
    <w:rsid w:val="00A50FF3"/>
    <w:rsid w:val="00A54827"/>
    <w:rsid w:val="00A57D4B"/>
    <w:rsid w:val="00A60674"/>
    <w:rsid w:val="00A60E79"/>
    <w:rsid w:val="00A63F82"/>
    <w:rsid w:val="00A7677B"/>
    <w:rsid w:val="00A810AB"/>
    <w:rsid w:val="00A87DAD"/>
    <w:rsid w:val="00AA1134"/>
    <w:rsid w:val="00AB0AC0"/>
    <w:rsid w:val="00AB152A"/>
    <w:rsid w:val="00AC238B"/>
    <w:rsid w:val="00AD6C31"/>
    <w:rsid w:val="00AF4A4E"/>
    <w:rsid w:val="00AF5FC1"/>
    <w:rsid w:val="00AF6EF7"/>
    <w:rsid w:val="00B00280"/>
    <w:rsid w:val="00B01074"/>
    <w:rsid w:val="00B31604"/>
    <w:rsid w:val="00B33F66"/>
    <w:rsid w:val="00B40DE1"/>
    <w:rsid w:val="00B43621"/>
    <w:rsid w:val="00B52AF7"/>
    <w:rsid w:val="00B54676"/>
    <w:rsid w:val="00B57790"/>
    <w:rsid w:val="00B65CD4"/>
    <w:rsid w:val="00B66D29"/>
    <w:rsid w:val="00B8334F"/>
    <w:rsid w:val="00B9192A"/>
    <w:rsid w:val="00B966FE"/>
    <w:rsid w:val="00B97AEF"/>
    <w:rsid w:val="00BA026D"/>
    <w:rsid w:val="00BA3FE5"/>
    <w:rsid w:val="00BB2554"/>
    <w:rsid w:val="00BB51D6"/>
    <w:rsid w:val="00BC37E7"/>
    <w:rsid w:val="00BD0915"/>
    <w:rsid w:val="00BE20D7"/>
    <w:rsid w:val="00BE36E5"/>
    <w:rsid w:val="00C10E83"/>
    <w:rsid w:val="00C226DA"/>
    <w:rsid w:val="00C272C3"/>
    <w:rsid w:val="00C27457"/>
    <w:rsid w:val="00C30524"/>
    <w:rsid w:val="00C413E8"/>
    <w:rsid w:val="00C55C99"/>
    <w:rsid w:val="00C60277"/>
    <w:rsid w:val="00C626A0"/>
    <w:rsid w:val="00C63423"/>
    <w:rsid w:val="00C71A81"/>
    <w:rsid w:val="00C74A8D"/>
    <w:rsid w:val="00C75037"/>
    <w:rsid w:val="00C82881"/>
    <w:rsid w:val="00C905C0"/>
    <w:rsid w:val="00C92731"/>
    <w:rsid w:val="00CA61BD"/>
    <w:rsid w:val="00CB5828"/>
    <w:rsid w:val="00CC3DBC"/>
    <w:rsid w:val="00CC701B"/>
    <w:rsid w:val="00CD6E55"/>
    <w:rsid w:val="00CE6A98"/>
    <w:rsid w:val="00CE7B0D"/>
    <w:rsid w:val="00CE7C28"/>
    <w:rsid w:val="00D161F0"/>
    <w:rsid w:val="00D173EA"/>
    <w:rsid w:val="00D230A0"/>
    <w:rsid w:val="00D360DF"/>
    <w:rsid w:val="00D36F7B"/>
    <w:rsid w:val="00D46879"/>
    <w:rsid w:val="00D52094"/>
    <w:rsid w:val="00D54E09"/>
    <w:rsid w:val="00D56C15"/>
    <w:rsid w:val="00D724AF"/>
    <w:rsid w:val="00D77C88"/>
    <w:rsid w:val="00D81D24"/>
    <w:rsid w:val="00D96CF1"/>
    <w:rsid w:val="00DA1630"/>
    <w:rsid w:val="00DA1657"/>
    <w:rsid w:val="00DA33A0"/>
    <w:rsid w:val="00DA7790"/>
    <w:rsid w:val="00DB2ED5"/>
    <w:rsid w:val="00DB3C24"/>
    <w:rsid w:val="00DC1D3B"/>
    <w:rsid w:val="00DC4196"/>
    <w:rsid w:val="00DD39F5"/>
    <w:rsid w:val="00DD501A"/>
    <w:rsid w:val="00DF17FF"/>
    <w:rsid w:val="00E001CF"/>
    <w:rsid w:val="00E0727A"/>
    <w:rsid w:val="00E23EE1"/>
    <w:rsid w:val="00E336D1"/>
    <w:rsid w:val="00E37188"/>
    <w:rsid w:val="00E43C92"/>
    <w:rsid w:val="00E51367"/>
    <w:rsid w:val="00E5329F"/>
    <w:rsid w:val="00E6035D"/>
    <w:rsid w:val="00E701FD"/>
    <w:rsid w:val="00E72AE5"/>
    <w:rsid w:val="00E746F7"/>
    <w:rsid w:val="00E84C03"/>
    <w:rsid w:val="00E86DB4"/>
    <w:rsid w:val="00E91B6B"/>
    <w:rsid w:val="00EA3428"/>
    <w:rsid w:val="00EA6C60"/>
    <w:rsid w:val="00EB049A"/>
    <w:rsid w:val="00EB080B"/>
    <w:rsid w:val="00EB324D"/>
    <w:rsid w:val="00EB6485"/>
    <w:rsid w:val="00EC3062"/>
    <w:rsid w:val="00EC7EAB"/>
    <w:rsid w:val="00ED2E73"/>
    <w:rsid w:val="00ED4FA4"/>
    <w:rsid w:val="00ED66C1"/>
    <w:rsid w:val="00ED7C7D"/>
    <w:rsid w:val="00EE5446"/>
    <w:rsid w:val="00EE77CD"/>
    <w:rsid w:val="00F02F62"/>
    <w:rsid w:val="00F12D7B"/>
    <w:rsid w:val="00F17129"/>
    <w:rsid w:val="00F1765F"/>
    <w:rsid w:val="00F204E4"/>
    <w:rsid w:val="00F21EA3"/>
    <w:rsid w:val="00F2686F"/>
    <w:rsid w:val="00F27BD6"/>
    <w:rsid w:val="00F30425"/>
    <w:rsid w:val="00F33BD3"/>
    <w:rsid w:val="00F34383"/>
    <w:rsid w:val="00F425CC"/>
    <w:rsid w:val="00F5424B"/>
    <w:rsid w:val="00F62605"/>
    <w:rsid w:val="00F70C92"/>
    <w:rsid w:val="00F70DCF"/>
    <w:rsid w:val="00F841F8"/>
    <w:rsid w:val="00F864D9"/>
    <w:rsid w:val="00F9356C"/>
    <w:rsid w:val="00F94702"/>
    <w:rsid w:val="00FA220D"/>
    <w:rsid w:val="00FA22FC"/>
    <w:rsid w:val="00FA3E13"/>
    <w:rsid w:val="00FA549B"/>
    <w:rsid w:val="00FB0104"/>
    <w:rsid w:val="00FB0EB2"/>
    <w:rsid w:val="00FB533A"/>
    <w:rsid w:val="00FC08FC"/>
    <w:rsid w:val="00FC5F7E"/>
    <w:rsid w:val="00FD14C3"/>
    <w:rsid w:val="00FD5259"/>
    <w:rsid w:val="00FE724A"/>
    <w:rsid w:val="00FF0830"/>
    <w:rsid w:val="00FF3377"/>
    <w:rsid w:val="00FF4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5E697E-E7AB-46AE-899C-4DB6AF8E6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D173EA"/>
  </w:style>
  <w:style w:type="character" w:styleId="a3">
    <w:name w:val="Hyperlink"/>
    <w:basedOn w:val="a0"/>
    <w:uiPriority w:val="99"/>
    <w:semiHidden/>
    <w:unhideWhenUsed/>
    <w:rsid w:val="00D173EA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D173EA"/>
    <w:rPr>
      <w:color w:val="800080"/>
      <w:u w:val="single"/>
    </w:rPr>
  </w:style>
  <w:style w:type="numbering" w:customStyle="1" w:styleId="2">
    <w:name w:val="Нет списка2"/>
    <w:next w:val="a2"/>
    <w:uiPriority w:val="99"/>
    <w:semiHidden/>
    <w:unhideWhenUsed/>
    <w:rsid w:val="00EB080B"/>
  </w:style>
  <w:style w:type="paragraph" w:styleId="a5">
    <w:name w:val="List Paragraph"/>
    <w:basedOn w:val="a"/>
    <w:uiPriority w:val="34"/>
    <w:qFormat/>
    <w:rsid w:val="00A34467"/>
    <w:pPr>
      <w:ind w:left="720"/>
      <w:contextualSpacing/>
    </w:pPr>
  </w:style>
  <w:style w:type="numbering" w:customStyle="1" w:styleId="3">
    <w:name w:val="Нет списка3"/>
    <w:next w:val="a2"/>
    <w:uiPriority w:val="99"/>
    <w:semiHidden/>
    <w:unhideWhenUsed/>
    <w:rsid w:val="00FA22FC"/>
  </w:style>
  <w:style w:type="numbering" w:customStyle="1" w:styleId="4">
    <w:name w:val="Нет списка4"/>
    <w:next w:val="a2"/>
    <w:uiPriority w:val="99"/>
    <w:semiHidden/>
    <w:unhideWhenUsed/>
    <w:rsid w:val="007A6949"/>
  </w:style>
  <w:style w:type="numbering" w:customStyle="1" w:styleId="5">
    <w:name w:val="Нет списка5"/>
    <w:next w:val="a2"/>
    <w:uiPriority w:val="99"/>
    <w:semiHidden/>
    <w:unhideWhenUsed/>
    <w:rsid w:val="00B33F66"/>
  </w:style>
  <w:style w:type="numbering" w:customStyle="1" w:styleId="6">
    <w:name w:val="Нет списка6"/>
    <w:next w:val="a2"/>
    <w:uiPriority w:val="99"/>
    <w:semiHidden/>
    <w:unhideWhenUsed/>
    <w:rsid w:val="00391FAB"/>
  </w:style>
  <w:style w:type="paragraph" w:styleId="a6">
    <w:name w:val="header"/>
    <w:basedOn w:val="a"/>
    <w:link w:val="a7"/>
    <w:uiPriority w:val="99"/>
    <w:unhideWhenUsed/>
    <w:rsid w:val="002518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51844"/>
  </w:style>
  <w:style w:type="paragraph" w:styleId="a8">
    <w:name w:val="footer"/>
    <w:basedOn w:val="a"/>
    <w:link w:val="a9"/>
    <w:uiPriority w:val="99"/>
    <w:unhideWhenUsed/>
    <w:rsid w:val="002518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51844"/>
  </w:style>
  <w:style w:type="numbering" w:customStyle="1" w:styleId="7">
    <w:name w:val="Нет списка7"/>
    <w:next w:val="a2"/>
    <w:uiPriority w:val="99"/>
    <w:semiHidden/>
    <w:unhideWhenUsed/>
    <w:rsid w:val="0000395B"/>
  </w:style>
  <w:style w:type="numbering" w:customStyle="1" w:styleId="8">
    <w:name w:val="Нет списка8"/>
    <w:next w:val="a2"/>
    <w:uiPriority w:val="99"/>
    <w:semiHidden/>
    <w:unhideWhenUsed/>
    <w:rsid w:val="005D6483"/>
  </w:style>
  <w:style w:type="numbering" w:customStyle="1" w:styleId="9">
    <w:name w:val="Нет списка9"/>
    <w:next w:val="a2"/>
    <w:uiPriority w:val="99"/>
    <w:semiHidden/>
    <w:unhideWhenUsed/>
    <w:rsid w:val="00192E3D"/>
  </w:style>
  <w:style w:type="numbering" w:customStyle="1" w:styleId="10">
    <w:name w:val="Нет списка10"/>
    <w:next w:val="a2"/>
    <w:uiPriority w:val="99"/>
    <w:semiHidden/>
    <w:unhideWhenUsed/>
    <w:rsid w:val="00070257"/>
  </w:style>
  <w:style w:type="numbering" w:customStyle="1" w:styleId="11">
    <w:name w:val="Нет списка11"/>
    <w:next w:val="a2"/>
    <w:uiPriority w:val="99"/>
    <w:semiHidden/>
    <w:unhideWhenUsed/>
    <w:rsid w:val="003844B1"/>
  </w:style>
  <w:style w:type="numbering" w:customStyle="1" w:styleId="12">
    <w:name w:val="Нет списка12"/>
    <w:next w:val="a2"/>
    <w:uiPriority w:val="99"/>
    <w:semiHidden/>
    <w:unhideWhenUsed/>
    <w:rsid w:val="00672140"/>
  </w:style>
  <w:style w:type="numbering" w:customStyle="1" w:styleId="13">
    <w:name w:val="Нет списка13"/>
    <w:next w:val="a2"/>
    <w:uiPriority w:val="99"/>
    <w:semiHidden/>
    <w:unhideWhenUsed/>
    <w:rsid w:val="00B43621"/>
  </w:style>
  <w:style w:type="numbering" w:customStyle="1" w:styleId="14">
    <w:name w:val="Нет списка14"/>
    <w:next w:val="a2"/>
    <w:uiPriority w:val="99"/>
    <w:semiHidden/>
    <w:unhideWhenUsed/>
    <w:rsid w:val="009F658E"/>
  </w:style>
  <w:style w:type="numbering" w:customStyle="1" w:styleId="15">
    <w:name w:val="Нет списка15"/>
    <w:next w:val="a2"/>
    <w:uiPriority w:val="99"/>
    <w:semiHidden/>
    <w:unhideWhenUsed/>
    <w:rsid w:val="00752F05"/>
  </w:style>
  <w:style w:type="numbering" w:customStyle="1" w:styleId="16">
    <w:name w:val="Нет списка16"/>
    <w:next w:val="a2"/>
    <w:uiPriority w:val="99"/>
    <w:semiHidden/>
    <w:unhideWhenUsed/>
    <w:rsid w:val="003D7F0E"/>
  </w:style>
  <w:style w:type="numbering" w:customStyle="1" w:styleId="17">
    <w:name w:val="Нет списка17"/>
    <w:next w:val="a2"/>
    <w:uiPriority w:val="99"/>
    <w:semiHidden/>
    <w:unhideWhenUsed/>
    <w:rsid w:val="00B66D29"/>
  </w:style>
  <w:style w:type="numbering" w:customStyle="1" w:styleId="18">
    <w:name w:val="Нет списка18"/>
    <w:next w:val="a2"/>
    <w:uiPriority w:val="99"/>
    <w:semiHidden/>
    <w:unhideWhenUsed/>
    <w:rsid w:val="00304644"/>
  </w:style>
  <w:style w:type="numbering" w:customStyle="1" w:styleId="19">
    <w:name w:val="Нет списка19"/>
    <w:next w:val="a2"/>
    <w:uiPriority w:val="99"/>
    <w:semiHidden/>
    <w:unhideWhenUsed/>
    <w:rsid w:val="00045391"/>
  </w:style>
  <w:style w:type="numbering" w:customStyle="1" w:styleId="20">
    <w:name w:val="Нет списка20"/>
    <w:next w:val="a2"/>
    <w:uiPriority w:val="99"/>
    <w:semiHidden/>
    <w:unhideWhenUsed/>
    <w:rsid w:val="00A02CEC"/>
  </w:style>
  <w:style w:type="numbering" w:customStyle="1" w:styleId="21">
    <w:name w:val="Нет списка21"/>
    <w:next w:val="a2"/>
    <w:uiPriority w:val="99"/>
    <w:semiHidden/>
    <w:unhideWhenUsed/>
    <w:rsid w:val="006007ED"/>
  </w:style>
  <w:style w:type="numbering" w:customStyle="1" w:styleId="22">
    <w:name w:val="Нет списка22"/>
    <w:next w:val="a2"/>
    <w:uiPriority w:val="99"/>
    <w:semiHidden/>
    <w:unhideWhenUsed/>
    <w:rsid w:val="00CA61BD"/>
  </w:style>
  <w:style w:type="paragraph" w:styleId="aa">
    <w:name w:val="Normal (Web)"/>
    <w:basedOn w:val="a"/>
    <w:uiPriority w:val="99"/>
    <w:semiHidden/>
    <w:unhideWhenUsed/>
    <w:rsid w:val="00CA61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23">
    <w:name w:val="Нет списка23"/>
    <w:next w:val="a2"/>
    <w:uiPriority w:val="99"/>
    <w:semiHidden/>
    <w:unhideWhenUsed/>
    <w:rsid w:val="00234090"/>
  </w:style>
  <w:style w:type="numbering" w:customStyle="1" w:styleId="24">
    <w:name w:val="Нет списка24"/>
    <w:next w:val="a2"/>
    <w:uiPriority w:val="99"/>
    <w:semiHidden/>
    <w:unhideWhenUsed/>
    <w:rsid w:val="00817568"/>
  </w:style>
  <w:style w:type="numbering" w:customStyle="1" w:styleId="25">
    <w:name w:val="Нет списка25"/>
    <w:next w:val="a2"/>
    <w:uiPriority w:val="99"/>
    <w:semiHidden/>
    <w:unhideWhenUsed/>
    <w:rsid w:val="00AC238B"/>
  </w:style>
  <w:style w:type="numbering" w:customStyle="1" w:styleId="26">
    <w:name w:val="Нет списка26"/>
    <w:next w:val="a2"/>
    <w:uiPriority w:val="99"/>
    <w:semiHidden/>
    <w:unhideWhenUsed/>
    <w:rsid w:val="007C5688"/>
  </w:style>
  <w:style w:type="numbering" w:customStyle="1" w:styleId="27">
    <w:name w:val="Нет списка27"/>
    <w:next w:val="a2"/>
    <w:uiPriority w:val="99"/>
    <w:semiHidden/>
    <w:unhideWhenUsed/>
    <w:rsid w:val="007039F7"/>
  </w:style>
  <w:style w:type="numbering" w:customStyle="1" w:styleId="28">
    <w:name w:val="Нет списка28"/>
    <w:next w:val="a2"/>
    <w:uiPriority w:val="99"/>
    <w:semiHidden/>
    <w:unhideWhenUsed/>
    <w:rsid w:val="00ED66C1"/>
  </w:style>
  <w:style w:type="numbering" w:customStyle="1" w:styleId="29">
    <w:name w:val="Нет списка29"/>
    <w:next w:val="a2"/>
    <w:uiPriority w:val="99"/>
    <w:semiHidden/>
    <w:unhideWhenUsed/>
    <w:rsid w:val="004E05ED"/>
  </w:style>
  <w:style w:type="numbering" w:customStyle="1" w:styleId="30">
    <w:name w:val="Нет списка30"/>
    <w:next w:val="a2"/>
    <w:uiPriority w:val="99"/>
    <w:semiHidden/>
    <w:unhideWhenUsed/>
    <w:rsid w:val="00540A59"/>
  </w:style>
  <w:style w:type="numbering" w:customStyle="1" w:styleId="31">
    <w:name w:val="Нет списка31"/>
    <w:next w:val="a2"/>
    <w:uiPriority w:val="99"/>
    <w:semiHidden/>
    <w:unhideWhenUsed/>
    <w:rsid w:val="00CB5828"/>
  </w:style>
  <w:style w:type="numbering" w:customStyle="1" w:styleId="32">
    <w:name w:val="Нет списка32"/>
    <w:next w:val="a2"/>
    <w:uiPriority w:val="99"/>
    <w:semiHidden/>
    <w:unhideWhenUsed/>
    <w:rsid w:val="00412F56"/>
  </w:style>
  <w:style w:type="numbering" w:customStyle="1" w:styleId="33">
    <w:name w:val="Нет списка33"/>
    <w:next w:val="a2"/>
    <w:uiPriority w:val="99"/>
    <w:semiHidden/>
    <w:unhideWhenUsed/>
    <w:rsid w:val="00402458"/>
  </w:style>
  <w:style w:type="numbering" w:customStyle="1" w:styleId="34">
    <w:name w:val="Нет списка34"/>
    <w:next w:val="a2"/>
    <w:uiPriority w:val="99"/>
    <w:semiHidden/>
    <w:unhideWhenUsed/>
    <w:rsid w:val="00831995"/>
  </w:style>
  <w:style w:type="numbering" w:customStyle="1" w:styleId="35">
    <w:name w:val="Нет списка35"/>
    <w:next w:val="a2"/>
    <w:uiPriority w:val="99"/>
    <w:semiHidden/>
    <w:unhideWhenUsed/>
    <w:rsid w:val="00D81D24"/>
  </w:style>
  <w:style w:type="numbering" w:customStyle="1" w:styleId="36">
    <w:name w:val="Нет списка36"/>
    <w:next w:val="a2"/>
    <w:uiPriority w:val="99"/>
    <w:semiHidden/>
    <w:unhideWhenUsed/>
    <w:rsid w:val="00C274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8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5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1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5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4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9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9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9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6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6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5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3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1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2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6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EB4D4E-D87F-46A3-9F24-BE2DA7D27B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52</Pages>
  <Words>13921</Words>
  <Characters>84641</Characters>
  <Application>Microsoft Office Word</Application>
  <DocSecurity>0</DocSecurity>
  <Lines>4978</Lines>
  <Paragraphs>2663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Алла Мельник</dc:creator>
  <cp:keywords/>
  <dc:description/>
  <cp:lastModifiedBy>Власова Ирина Алексеевна</cp:lastModifiedBy>
  <cp:revision>26</cp:revision>
  <dcterms:created xsi:type="dcterms:W3CDTF">2025-08-04T06:38:00Z</dcterms:created>
  <dcterms:modified xsi:type="dcterms:W3CDTF">2026-05-22T11:38:00Z</dcterms:modified>
</cp:coreProperties>
</file>